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53" w:rsidRPr="00B045CE" w:rsidRDefault="00855853" w:rsidP="00855853">
      <w:pPr>
        <w:jc w:val="both"/>
        <w:rPr>
          <w:b/>
          <w:sz w:val="28"/>
          <w:szCs w:val="28"/>
          <w:lang w:val="es-ES"/>
        </w:rPr>
      </w:pPr>
      <w:r w:rsidRPr="00B045CE">
        <w:rPr>
          <w:b/>
          <w:sz w:val="28"/>
          <w:szCs w:val="28"/>
          <w:lang w:val="es-ES"/>
        </w:rPr>
        <w:t>Solución</w:t>
      </w:r>
      <w:r w:rsidR="00415A85" w:rsidRPr="00B045CE">
        <w:rPr>
          <w:b/>
          <w:sz w:val="28"/>
          <w:szCs w:val="28"/>
          <w:lang w:val="es-ES"/>
        </w:rPr>
        <w:t xml:space="preserve"> al ejercicio Propuesto 1</w:t>
      </w:r>
    </w:p>
    <w:p w:rsidR="00B045CE" w:rsidRDefault="00B045CE" w:rsidP="00B045CE">
      <w:pPr>
        <w:jc w:val="both"/>
        <w:rPr>
          <w:b/>
          <w:sz w:val="24"/>
          <w:szCs w:val="24"/>
          <w:lang w:val="es-ES"/>
        </w:rPr>
      </w:pPr>
    </w:p>
    <w:p w:rsidR="00B045CE" w:rsidRPr="00585A57" w:rsidRDefault="00B045CE" w:rsidP="00B045CE">
      <w:pPr>
        <w:jc w:val="both"/>
        <w:rPr>
          <w:b/>
          <w:sz w:val="24"/>
          <w:szCs w:val="24"/>
          <w:lang w:val="es-ES"/>
        </w:rPr>
      </w:pPr>
      <w:r w:rsidRPr="00585A57">
        <w:rPr>
          <w:b/>
          <w:sz w:val="24"/>
          <w:szCs w:val="24"/>
          <w:lang w:val="es-ES"/>
        </w:rPr>
        <w:t>A un examen se han presentado un total de 100 alumnos y la probabilidad de aprobar el examen es de 0.8</w:t>
      </w:r>
    </w:p>
    <w:p w:rsidR="00B045CE" w:rsidRPr="00585A57" w:rsidRDefault="00B045CE" w:rsidP="00B045CE">
      <w:pPr>
        <w:jc w:val="both"/>
        <w:rPr>
          <w:b/>
          <w:sz w:val="24"/>
          <w:szCs w:val="24"/>
          <w:lang w:val="es-ES"/>
        </w:rPr>
      </w:pPr>
    </w:p>
    <w:p w:rsidR="00B045CE" w:rsidRPr="00585A57" w:rsidRDefault="00B045CE" w:rsidP="00B045CE">
      <w:pPr>
        <w:jc w:val="both"/>
        <w:rPr>
          <w:b/>
          <w:sz w:val="24"/>
          <w:szCs w:val="24"/>
          <w:lang w:val="es-ES"/>
        </w:rPr>
      </w:pPr>
      <w:r w:rsidRPr="00585A57">
        <w:rPr>
          <w:b/>
          <w:sz w:val="24"/>
          <w:szCs w:val="24"/>
          <w:lang w:val="es-ES"/>
        </w:rPr>
        <w:t>a) Calcular la probabilidad de que exactamente 70 alumnos aprueben el examen</w:t>
      </w:r>
    </w:p>
    <w:p w:rsidR="00B045CE" w:rsidRPr="00585A57" w:rsidRDefault="00B045CE" w:rsidP="00B045CE">
      <w:pPr>
        <w:jc w:val="both"/>
        <w:rPr>
          <w:b/>
          <w:sz w:val="24"/>
          <w:szCs w:val="24"/>
          <w:lang w:val="es-ES"/>
        </w:rPr>
      </w:pPr>
    </w:p>
    <w:p w:rsidR="00B045CE" w:rsidRPr="00585A57" w:rsidRDefault="00B045CE" w:rsidP="00B045CE">
      <w:pPr>
        <w:jc w:val="both"/>
        <w:rPr>
          <w:b/>
          <w:sz w:val="24"/>
          <w:szCs w:val="24"/>
          <w:lang w:val="es-ES"/>
        </w:rPr>
      </w:pPr>
      <w:r w:rsidRPr="00585A57">
        <w:rPr>
          <w:b/>
          <w:sz w:val="24"/>
          <w:szCs w:val="24"/>
          <w:lang w:val="es-ES"/>
        </w:rPr>
        <w:t>b) Obtener la probabilidad de que como máximo 60 alumnos aprueben el examen</w:t>
      </w:r>
    </w:p>
    <w:p w:rsidR="00B045CE" w:rsidRPr="00585A57" w:rsidRDefault="00B045CE" w:rsidP="00B045CE">
      <w:pPr>
        <w:jc w:val="both"/>
        <w:rPr>
          <w:b/>
          <w:sz w:val="24"/>
          <w:szCs w:val="24"/>
          <w:lang w:val="es-ES"/>
        </w:rPr>
      </w:pPr>
    </w:p>
    <w:p w:rsidR="00B045CE" w:rsidRPr="00585A57" w:rsidRDefault="00B045CE" w:rsidP="00B045CE">
      <w:pPr>
        <w:jc w:val="both"/>
        <w:rPr>
          <w:b/>
          <w:sz w:val="24"/>
          <w:szCs w:val="24"/>
          <w:lang w:val="es-ES"/>
        </w:rPr>
      </w:pPr>
      <w:r w:rsidRPr="00585A57">
        <w:rPr>
          <w:b/>
          <w:sz w:val="24"/>
          <w:szCs w:val="24"/>
          <w:lang w:val="es-ES"/>
        </w:rPr>
        <w:t>c) Obtener la probabilidad de que entre 60 y 70 alumnos (ambos inclusive) aprueben el examen</w:t>
      </w:r>
    </w:p>
    <w:p w:rsidR="00B045CE" w:rsidRPr="00585A57" w:rsidRDefault="00B045CE" w:rsidP="00B045CE">
      <w:pPr>
        <w:jc w:val="both"/>
        <w:rPr>
          <w:b/>
          <w:sz w:val="24"/>
          <w:szCs w:val="24"/>
          <w:lang w:val="es-ES"/>
        </w:rPr>
      </w:pPr>
    </w:p>
    <w:p w:rsidR="00B045CE" w:rsidRPr="00585A57" w:rsidRDefault="00B045CE" w:rsidP="00B045CE">
      <w:pPr>
        <w:jc w:val="both"/>
        <w:rPr>
          <w:b/>
          <w:sz w:val="24"/>
          <w:szCs w:val="24"/>
          <w:lang w:val="es-ES"/>
        </w:rPr>
      </w:pPr>
      <w:r w:rsidRPr="00585A57">
        <w:rPr>
          <w:b/>
          <w:sz w:val="24"/>
          <w:szCs w:val="24"/>
          <w:lang w:val="es-ES"/>
        </w:rPr>
        <w:t>d) Calcular el valor de la variable tal que deja a su derecha un 25% de las observaciones</w:t>
      </w:r>
    </w:p>
    <w:p w:rsidR="00B045CE" w:rsidRPr="00585A57" w:rsidRDefault="00B045CE" w:rsidP="00B045CE">
      <w:pPr>
        <w:jc w:val="both"/>
        <w:rPr>
          <w:b/>
          <w:sz w:val="24"/>
          <w:szCs w:val="24"/>
          <w:lang w:val="es-ES"/>
        </w:rPr>
      </w:pPr>
    </w:p>
    <w:p w:rsidR="00B045CE" w:rsidRPr="00585A57" w:rsidRDefault="00B045CE" w:rsidP="00B045CE">
      <w:pPr>
        <w:jc w:val="both"/>
        <w:rPr>
          <w:b/>
          <w:sz w:val="24"/>
          <w:szCs w:val="24"/>
          <w:lang w:val="es-ES"/>
        </w:rPr>
      </w:pPr>
      <w:r w:rsidRPr="00585A57">
        <w:rPr>
          <w:b/>
          <w:sz w:val="24"/>
          <w:szCs w:val="24"/>
          <w:lang w:val="es-ES"/>
        </w:rPr>
        <w:t>e) Generar una muestra de 25 valores aleatorios de esta distribución y calcular su media</w:t>
      </w:r>
    </w:p>
    <w:p w:rsidR="00B045CE" w:rsidRPr="00585A57" w:rsidRDefault="00B045CE" w:rsidP="00B045CE">
      <w:pPr>
        <w:jc w:val="both"/>
        <w:rPr>
          <w:b/>
          <w:sz w:val="24"/>
          <w:szCs w:val="24"/>
          <w:lang w:val="es-ES"/>
        </w:rPr>
      </w:pPr>
    </w:p>
    <w:p w:rsidR="00855853" w:rsidRPr="00B045CE" w:rsidRDefault="00B045CE" w:rsidP="00855853">
      <w:pPr>
        <w:jc w:val="both"/>
        <w:rPr>
          <w:b/>
          <w:sz w:val="28"/>
          <w:szCs w:val="28"/>
          <w:lang w:val="es-ES"/>
        </w:rPr>
      </w:pPr>
      <w:r w:rsidRPr="00B045CE">
        <w:rPr>
          <w:b/>
          <w:sz w:val="28"/>
          <w:szCs w:val="28"/>
          <w:lang w:val="es-ES"/>
        </w:rPr>
        <w:t>Solución</w:t>
      </w:r>
    </w:p>
    <w:p w:rsidR="00B045CE" w:rsidRDefault="00B045CE" w:rsidP="00855853">
      <w:pPr>
        <w:jc w:val="both"/>
        <w:rPr>
          <w:sz w:val="24"/>
          <w:szCs w:val="24"/>
          <w:lang w:val="es-ES"/>
        </w:rPr>
      </w:pPr>
    </w:p>
    <w:p w:rsidR="00855853" w:rsidRPr="00B045CE" w:rsidRDefault="00855853" w:rsidP="00855853">
      <w:pPr>
        <w:jc w:val="both"/>
        <w:rPr>
          <w:b/>
          <w:sz w:val="24"/>
          <w:szCs w:val="24"/>
          <w:lang w:val="es-ES"/>
        </w:rPr>
      </w:pPr>
      <w:r w:rsidRPr="00442DAA">
        <w:rPr>
          <w:sz w:val="24"/>
          <w:szCs w:val="24"/>
          <w:lang w:val="es-ES"/>
        </w:rPr>
        <w:t xml:space="preserve">En primer lugar, definimos la variable aleatoria </w:t>
      </w:r>
      <w:r w:rsidRPr="00B045CE">
        <w:rPr>
          <w:b/>
          <w:sz w:val="24"/>
          <w:szCs w:val="24"/>
          <w:lang w:val="es-ES"/>
        </w:rPr>
        <w:t>X  = “Número de alumnos que aprueban el examen de los 100 que se presentan”.</w:t>
      </w:r>
    </w:p>
    <w:p w:rsidR="00855853" w:rsidRPr="00442DAA" w:rsidRDefault="00855853" w:rsidP="00855853">
      <w:pPr>
        <w:jc w:val="both"/>
        <w:rPr>
          <w:sz w:val="24"/>
          <w:szCs w:val="24"/>
          <w:lang w:val="es-ES"/>
        </w:rPr>
      </w:pPr>
    </w:p>
    <w:p w:rsidR="00855853" w:rsidRPr="00442DAA" w:rsidRDefault="00855853" w:rsidP="00855853">
      <w:pPr>
        <w:jc w:val="both"/>
        <w:rPr>
          <w:sz w:val="24"/>
          <w:szCs w:val="24"/>
          <w:lang w:val="es-ES"/>
        </w:rPr>
      </w:pPr>
      <w:r w:rsidRPr="00442DAA">
        <w:rPr>
          <w:sz w:val="24"/>
          <w:szCs w:val="24"/>
          <w:lang w:val="es-ES"/>
        </w:rPr>
        <w:t xml:space="preserve">A partir de la información que nos proporciona el enunciado podemos afirmar que </w:t>
      </w:r>
      <w:r w:rsidRPr="00B045CE">
        <w:rPr>
          <w:b/>
          <w:i/>
          <w:sz w:val="24"/>
          <w:szCs w:val="24"/>
          <w:lang w:val="es-ES"/>
        </w:rPr>
        <w:t>X→</w:t>
      </w:r>
      <w:proofErr w:type="gramStart"/>
      <w:r w:rsidRPr="00B045CE">
        <w:rPr>
          <w:b/>
          <w:i/>
          <w:sz w:val="24"/>
          <w:szCs w:val="24"/>
          <w:lang w:val="es-ES"/>
        </w:rPr>
        <w:t>B(</w:t>
      </w:r>
      <w:proofErr w:type="gramEnd"/>
      <w:r w:rsidRPr="00B045CE">
        <w:rPr>
          <w:b/>
          <w:i/>
          <w:sz w:val="24"/>
          <w:szCs w:val="24"/>
          <w:lang w:val="es-ES"/>
        </w:rPr>
        <w:t>100,</w:t>
      </w:r>
      <w:r w:rsidR="00B045CE">
        <w:rPr>
          <w:b/>
          <w:i/>
          <w:sz w:val="24"/>
          <w:szCs w:val="24"/>
          <w:lang w:val="es-ES"/>
        </w:rPr>
        <w:t xml:space="preserve"> </w:t>
      </w:r>
      <w:r w:rsidRPr="00B045CE">
        <w:rPr>
          <w:b/>
          <w:i/>
          <w:sz w:val="24"/>
          <w:szCs w:val="24"/>
          <w:lang w:val="es-ES"/>
        </w:rPr>
        <w:t>0.8).</w:t>
      </w:r>
    </w:p>
    <w:p w:rsidR="00855853" w:rsidRPr="00442DAA" w:rsidRDefault="00855853" w:rsidP="00855853">
      <w:pPr>
        <w:jc w:val="both"/>
        <w:rPr>
          <w:sz w:val="24"/>
          <w:szCs w:val="24"/>
          <w:lang w:val="es-ES"/>
        </w:rPr>
      </w:pPr>
    </w:p>
    <w:p w:rsidR="00855853" w:rsidRPr="00585A57" w:rsidRDefault="00855853" w:rsidP="00855853">
      <w:pPr>
        <w:jc w:val="both"/>
        <w:rPr>
          <w:b/>
          <w:sz w:val="24"/>
          <w:szCs w:val="24"/>
          <w:lang w:val="es-ES"/>
        </w:rPr>
      </w:pPr>
      <w:r w:rsidRPr="00585A57">
        <w:rPr>
          <w:b/>
          <w:sz w:val="24"/>
          <w:szCs w:val="24"/>
          <w:lang w:val="es-ES"/>
        </w:rPr>
        <w:t>a)  Calcular la probabilidad de que exactamente 70 alumnos superen el examen</w:t>
      </w:r>
    </w:p>
    <w:p w:rsidR="00855853" w:rsidRPr="00442DAA" w:rsidRDefault="00855853" w:rsidP="00855853">
      <w:pPr>
        <w:jc w:val="both"/>
        <w:rPr>
          <w:sz w:val="24"/>
          <w:szCs w:val="24"/>
          <w:lang w:val="es-ES"/>
        </w:rPr>
      </w:pPr>
    </w:p>
    <w:p w:rsidR="00855853" w:rsidRDefault="00855853" w:rsidP="00855853">
      <w:pPr>
        <w:jc w:val="both"/>
        <w:rPr>
          <w:sz w:val="24"/>
          <w:szCs w:val="24"/>
          <w:lang w:val="es-ES"/>
        </w:rPr>
      </w:pPr>
      <w:r w:rsidRPr="00442DAA">
        <w:rPr>
          <w:sz w:val="24"/>
          <w:szCs w:val="24"/>
          <w:lang w:val="es-ES"/>
        </w:rPr>
        <w:t xml:space="preserve">En este apartado nos piden la probabilidad de que la variable aleatoria tome, exactamente, un valor o, lo que es lo mismo, el valor de la función masa de probabilidad evaluada en el punto </w:t>
      </w:r>
      <m:oMath>
        <m:sSub>
          <m:sSubPr>
            <m:ctrlPr>
              <w:rPr>
                <w:rFonts w:ascii="Cambria Math" w:hAnsi="Cambria Math"/>
                <w:i/>
                <w:sz w:val="24"/>
                <w:szCs w:val="24"/>
                <w:lang w:val="es-ES"/>
              </w:rPr>
            </m:ctrlPr>
          </m:sSubPr>
          <m:e>
            <m:r>
              <w:rPr>
                <w:rFonts w:ascii="Cambria Math" w:hAnsi="Cambria Math"/>
                <w:sz w:val="24"/>
                <w:szCs w:val="24"/>
                <w:lang w:val="es-ES"/>
              </w:rPr>
              <m:t>x</m:t>
            </m:r>
          </m:e>
          <m:sub>
            <m:r>
              <w:rPr>
                <w:rFonts w:ascii="Cambria Math" w:hAnsi="Cambria Math"/>
                <w:sz w:val="24"/>
                <w:szCs w:val="24"/>
                <w:lang w:val="es-ES"/>
              </w:rPr>
              <m:t>i</m:t>
            </m:r>
          </m:sub>
        </m:sSub>
        <m:r>
          <w:rPr>
            <w:rFonts w:ascii="Cambria Math" w:hAnsi="Cambria Math"/>
            <w:sz w:val="24"/>
            <w:szCs w:val="24"/>
            <w:lang w:val="es-ES"/>
          </w:rPr>
          <m:t xml:space="preserve"> = 70</m:t>
        </m:r>
      </m:oMath>
      <w:r w:rsidRPr="00442DAA">
        <w:rPr>
          <w:sz w:val="24"/>
          <w:szCs w:val="24"/>
          <w:lang w:val="es-ES"/>
        </w:rPr>
        <w:t xml:space="preserve">. Debemos, por tanto, calcular </w:t>
      </w:r>
      <m:oMath>
        <m:sSub>
          <m:sSubPr>
            <m:ctrlPr>
              <w:rPr>
                <w:rFonts w:ascii="Cambria Math" w:hAnsi="Cambria Math"/>
                <w:i/>
                <w:sz w:val="24"/>
                <w:szCs w:val="24"/>
                <w:lang w:val="es-ES"/>
              </w:rPr>
            </m:ctrlPr>
          </m:sSubPr>
          <m:e>
            <m:r>
              <w:rPr>
                <w:rFonts w:ascii="Cambria Math" w:hAnsi="Cambria Math"/>
                <w:sz w:val="24"/>
                <w:szCs w:val="24"/>
                <w:lang w:val="es-ES"/>
              </w:rPr>
              <m:t>p</m:t>
            </m:r>
          </m:e>
          <m:sub>
            <m:r>
              <w:rPr>
                <w:rFonts w:ascii="Cambria Math" w:hAnsi="Cambria Math"/>
                <w:sz w:val="24"/>
                <w:szCs w:val="24"/>
                <w:lang w:val="es-ES"/>
              </w:rPr>
              <m:t>70</m:t>
            </m:r>
          </m:sub>
        </m:sSub>
        <m:r>
          <w:rPr>
            <w:rFonts w:ascii="Cambria Math" w:hAnsi="Cambria Math"/>
            <w:sz w:val="24"/>
            <w:szCs w:val="24"/>
            <w:lang w:val="es-ES"/>
          </w:rPr>
          <m:t xml:space="preserve"> = P[X=70]</m:t>
        </m:r>
      </m:oMath>
      <w:r w:rsidR="00B045CE">
        <w:rPr>
          <w:sz w:val="24"/>
          <w:szCs w:val="24"/>
          <w:lang w:val="es-ES"/>
        </w:rPr>
        <w:t>.</w:t>
      </w:r>
    </w:p>
    <w:p w:rsidR="00B045CE" w:rsidRDefault="00B045CE" w:rsidP="00855853">
      <w:pPr>
        <w:jc w:val="both"/>
        <w:rPr>
          <w:sz w:val="24"/>
          <w:szCs w:val="24"/>
          <w:lang w:val="es-ES"/>
        </w:rPr>
      </w:pPr>
    </w:p>
    <w:p w:rsidR="00415A85" w:rsidRPr="00B045CE" w:rsidRDefault="00415A85" w:rsidP="00855853">
      <w:pPr>
        <w:jc w:val="both"/>
        <w:rPr>
          <w:b/>
          <w:i/>
          <w:sz w:val="24"/>
          <w:szCs w:val="24"/>
          <w:lang w:val="es-ES"/>
        </w:rPr>
      </w:pPr>
      <w:r>
        <w:rPr>
          <w:sz w:val="24"/>
          <w:szCs w:val="24"/>
          <w:lang w:val="es-ES"/>
        </w:rPr>
        <w:t xml:space="preserve">Para ello seleccionamos en el menú principal, </w:t>
      </w:r>
      <w:r w:rsidRPr="00B045CE">
        <w:rPr>
          <w:b/>
          <w:i/>
          <w:sz w:val="24"/>
          <w:szCs w:val="24"/>
          <w:lang w:val="es-ES"/>
        </w:rPr>
        <w:t xml:space="preserve">Distribuciones/Distribución  </w:t>
      </w:r>
      <w:proofErr w:type="spellStart"/>
      <w:r w:rsidRPr="00B045CE">
        <w:rPr>
          <w:b/>
          <w:i/>
          <w:sz w:val="24"/>
          <w:szCs w:val="24"/>
          <w:lang w:val="es-ES"/>
        </w:rPr>
        <w:t>binomial</w:t>
      </w:r>
      <w:proofErr w:type="spellEnd"/>
      <w:r w:rsidRPr="00B045CE">
        <w:rPr>
          <w:b/>
          <w:i/>
          <w:sz w:val="24"/>
          <w:szCs w:val="24"/>
          <w:lang w:val="es-ES"/>
        </w:rPr>
        <w:t>/Probabilidades binomiales</w:t>
      </w:r>
    </w:p>
    <w:p w:rsidR="00855853" w:rsidRDefault="00855853" w:rsidP="00855853">
      <w:pPr>
        <w:jc w:val="both"/>
        <w:rPr>
          <w:sz w:val="24"/>
          <w:szCs w:val="24"/>
          <w:lang w:val="es-ES"/>
        </w:rPr>
      </w:pPr>
    </w:p>
    <w:p w:rsidR="00855853" w:rsidRDefault="00855853" w:rsidP="00B045CE">
      <w:pPr>
        <w:jc w:val="center"/>
        <w:rPr>
          <w:sz w:val="24"/>
          <w:szCs w:val="24"/>
          <w:lang w:val="es-ES"/>
        </w:rPr>
      </w:pPr>
      <w:r>
        <w:rPr>
          <w:noProof/>
          <w:lang w:val="es-ES" w:eastAsia="es-ES"/>
        </w:rPr>
        <w:drawing>
          <wp:inline distT="0" distB="0" distL="0" distR="0">
            <wp:extent cx="5400040" cy="107569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400040" cy="1075690"/>
                    </a:xfrm>
                    <a:prstGeom prst="rect">
                      <a:avLst/>
                    </a:prstGeom>
                  </pic:spPr>
                </pic:pic>
              </a:graphicData>
            </a:graphic>
          </wp:inline>
        </w:drawing>
      </w:r>
    </w:p>
    <w:p w:rsidR="00B045CE" w:rsidRPr="00B045CE" w:rsidRDefault="00B045CE" w:rsidP="00B045CE">
      <w:pPr>
        <w:jc w:val="center"/>
        <w:rPr>
          <w:i/>
          <w:sz w:val="22"/>
          <w:szCs w:val="22"/>
          <w:lang w:val="es-ES"/>
        </w:rPr>
      </w:pPr>
      <w:r w:rsidRPr="00B045CE">
        <w:rPr>
          <w:sz w:val="22"/>
          <w:szCs w:val="22"/>
          <w:lang w:val="es-ES"/>
        </w:rPr>
        <w:t xml:space="preserve">Figura 1: </w:t>
      </w:r>
      <w:r w:rsidRPr="00B045CE">
        <w:rPr>
          <w:i/>
          <w:sz w:val="22"/>
          <w:szCs w:val="22"/>
          <w:lang w:val="es-ES"/>
        </w:rPr>
        <w:t xml:space="preserve">Distribuciones/Distribución  </w:t>
      </w:r>
      <w:proofErr w:type="spellStart"/>
      <w:r w:rsidRPr="00B045CE">
        <w:rPr>
          <w:i/>
          <w:sz w:val="22"/>
          <w:szCs w:val="22"/>
          <w:lang w:val="es-ES"/>
        </w:rPr>
        <w:t>binomial</w:t>
      </w:r>
      <w:proofErr w:type="spellEnd"/>
      <w:r w:rsidRPr="00B045CE">
        <w:rPr>
          <w:i/>
          <w:sz w:val="22"/>
          <w:szCs w:val="22"/>
          <w:lang w:val="es-ES"/>
        </w:rPr>
        <w:t>/Probabilidades binomiales</w:t>
      </w:r>
    </w:p>
    <w:p w:rsidR="00B045CE" w:rsidRPr="00B045CE" w:rsidRDefault="00B045CE" w:rsidP="00855853">
      <w:pPr>
        <w:jc w:val="both"/>
        <w:rPr>
          <w:i/>
          <w:sz w:val="22"/>
          <w:szCs w:val="22"/>
          <w:lang w:val="es-ES"/>
        </w:rPr>
      </w:pPr>
    </w:p>
    <w:p w:rsidR="00F56538" w:rsidRPr="00F56538" w:rsidRDefault="00415A85" w:rsidP="00855853">
      <w:pPr>
        <w:jc w:val="both"/>
        <w:rPr>
          <w:rStyle w:val="Textoennegrita"/>
          <w:i/>
          <w:iCs/>
          <w:sz w:val="24"/>
          <w:szCs w:val="24"/>
          <w:lang w:val="es-ES"/>
        </w:rPr>
      </w:pPr>
      <w:r w:rsidRPr="00F56538">
        <w:rPr>
          <w:sz w:val="24"/>
          <w:szCs w:val="24"/>
          <w:lang w:val="es-ES"/>
        </w:rPr>
        <w:t xml:space="preserve">Y en la salida resultante, ponemos </w:t>
      </w:r>
      <w:r w:rsidR="00F56538" w:rsidRPr="00F56538">
        <w:rPr>
          <w:rStyle w:val="Textoennegrita"/>
          <w:sz w:val="24"/>
          <w:szCs w:val="24"/>
          <w:lang w:val="es-ES"/>
        </w:rPr>
        <w:t>100</w:t>
      </w:r>
      <w:r w:rsidRPr="00F56538">
        <w:rPr>
          <w:sz w:val="24"/>
          <w:szCs w:val="24"/>
          <w:lang w:val="es-ES"/>
        </w:rPr>
        <w:t xml:space="preserve"> en </w:t>
      </w:r>
      <w:r w:rsidRPr="00F56538">
        <w:rPr>
          <w:rStyle w:val="Textoennegrita"/>
          <w:i/>
          <w:iCs/>
          <w:sz w:val="24"/>
          <w:szCs w:val="24"/>
          <w:lang w:val="es-ES"/>
        </w:rPr>
        <w:t>Ensayos binomiales</w:t>
      </w:r>
      <w:r w:rsidRPr="00F56538">
        <w:rPr>
          <w:sz w:val="24"/>
          <w:szCs w:val="24"/>
          <w:lang w:val="es-ES"/>
        </w:rPr>
        <w:t xml:space="preserve"> y </w:t>
      </w:r>
      <w:r w:rsidRPr="00F56538">
        <w:rPr>
          <w:rStyle w:val="Textoennegrita"/>
          <w:sz w:val="24"/>
          <w:szCs w:val="24"/>
          <w:lang w:val="es-ES"/>
        </w:rPr>
        <w:t>0.</w:t>
      </w:r>
      <w:r w:rsidR="00F56538" w:rsidRPr="00F56538">
        <w:rPr>
          <w:rStyle w:val="Textoennegrita"/>
          <w:sz w:val="24"/>
          <w:szCs w:val="24"/>
          <w:lang w:val="es-ES"/>
        </w:rPr>
        <w:t>8</w:t>
      </w:r>
      <w:r w:rsidRPr="00F56538">
        <w:rPr>
          <w:sz w:val="24"/>
          <w:szCs w:val="24"/>
          <w:lang w:val="es-ES"/>
        </w:rPr>
        <w:t xml:space="preserve"> en </w:t>
      </w:r>
      <w:r w:rsidRPr="00F56538">
        <w:rPr>
          <w:rStyle w:val="Textoennegrita"/>
          <w:i/>
          <w:iCs/>
          <w:sz w:val="24"/>
          <w:szCs w:val="24"/>
          <w:lang w:val="es-ES"/>
        </w:rPr>
        <w:t>Probabilidad de éxito</w:t>
      </w:r>
    </w:p>
    <w:p w:rsidR="00F56538" w:rsidRDefault="00F56538" w:rsidP="00855853">
      <w:pPr>
        <w:jc w:val="both"/>
        <w:rPr>
          <w:rStyle w:val="Textoennegrita"/>
          <w:i/>
          <w:iCs/>
          <w:lang w:val="es-ES"/>
        </w:rPr>
      </w:pPr>
    </w:p>
    <w:p w:rsidR="00855853" w:rsidRDefault="00855853" w:rsidP="00B045CE">
      <w:pPr>
        <w:jc w:val="center"/>
        <w:rPr>
          <w:sz w:val="24"/>
          <w:szCs w:val="24"/>
          <w:lang w:val="es-ES"/>
        </w:rPr>
      </w:pPr>
      <w:r>
        <w:rPr>
          <w:noProof/>
          <w:sz w:val="24"/>
          <w:szCs w:val="24"/>
          <w:lang w:val="es-ES" w:eastAsia="es-ES"/>
        </w:rPr>
        <w:lastRenderedPageBreak/>
        <w:drawing>
          <wp:inline distT="0" distB="0" distL="0" distR="0">
            <wp:extent cx="4933950" cy="1219471"/>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33950" cy="1219471"/>
                    </a:xfrm>
                    <a:prstGeom prst="rect">
                      <a:avLst/>
                    </a:prstGeom>
                  </pic:spPr>
                </pic:pic>
              </a:graphicData>
            </a:graphic>
          </wp:inline>
        </w:drawing>
      </w:r>
    </w:p>
    <w:p w:rsidR="00B045CE" w:rsidRPr="00B045CE" w:rsidRDefault="00B045CE" w:rsidP="00B045CE">
      <w:pPr>
        <w:jc w:val="center"/>
        <w:rPr>
          <w:sz w:val="22"/>
          <w:szCs w:val="22"/>
          <w:lang w:val="es-ES"/>
        </w:rPr>
      </w:pPr>
      <w:r w:rsidRPr="00B045CE">
        <w:rPr>
          <w:sz w:val="22"/>
          <w:szCs w:val="22"/>
          <w:lang w:val="es-ES"/>
        </w:rPr>
        <w:t xml:space="preserve">Figura 2: Cálculo de </w:t>
      </w:r>
      <m:oMath>
        <m:r>
          <w:rPr>
            <w:rFonts w:ascii="Cambria Math" w:hAnsi="Cambria Math"/>
            <w:sz w:val="22"/>
            <w:szCs w:val="22"/>
            <w:lang w:val="es-ES"/>
          </w:rPr>
          <m:t>P</m:t>
        </m:r>
        <m:r>
          <w:rPr>
            <w:rFonts w:ascii="Cambria Math"/>
            <w:sz w:val="22"/>
            <w:szCs w:val="22"/>
            <w:lang w:val="es-ES"/>
          </w:rPr>
          <m:t>[</m:t>
        </m:r>
        <m:r>
          <w:rPr>
            <w:rFonts w:ascii="Cambria Math" w:hAnsi="Cambria Math"/>
            <w:sz w:val="22"/>
            <w:szCs w:val="22"/>
            <w:lang w:val="es-ES"/>
          </w:rPr>
          <m:t>X</m:t>
        </m:r>
        <m:r>
          <w:rPr>
            <w:rFonts w:ascii="Cambria Math"/>
            <w:sz w:val="22"/>
            <w:szCs w:val="22"/>
            <w:lang w:val="es-ES"/>
          </w:rPr>
          <m:t>=70]</m:t>
        </m:r>
      </m:oMath>
      <w:r w:rsidRPr="00B045CE">
        <w:rPr>
          <w:sz w:val="22"/>
          <w:szCs w:val="22"/>
          <w:lang w:val="es-ES"/>
        </w:rPr>
        <w:t xml:space="preserve"> en una </w:t>
      </w:r>
      <w:proofErr w:type="gramStart"/>
      <w:r w:rsidRPr="00B045CE">
        <w:rPr>
          <w:sz w:val="22"/>
          <w:szCs w:val="22"/>
          <w:lang w:val="es-ES"/>
        </w:rPr>
        <w:t>B(</w:t>
      </w:r>
      <w:proofErr w:type="gramEnd"/>
      <w:r w:rsidRPr="00B045CE">
        <w:rPr>
          <w:sz w:val="22"/>
          <w:szCs w:val="22"/>
          <w:lang w:val="es-ES"/>
        </w:rPr>
        <w:t>100, 0.8)</w:t>
      </w:r>
    </w:p>
    <w:p w:rsidR="00855853" w:rsidRPr="00B045CE" w:rsidRDefault="00855853" w:rsidP="00855853">
      <w:pPr>
        <w:jc w:val="both"/>
        <w:rPr>
          <w:color w:val="0070C0"/>
          <w:sz w:val="22"/>
          <w:szCs w:val="22"/>
          <w:lang w:val="es-ES"/>
        </w:rPr>
      </w:pPr>
    </w:p>
    <w:p w:rsidR="00F56538" w:rsidRPr="00F56538" w:rsidRDefault="00F56538" w:rsidP="00855853">
      <w:pPr>
        <w:jc w:val="both"/>
        <w:rPr>
          <w:sz w:val="24"/>
          <w:szCs w:val="24"/>
          <w:lang w:val="es-ES"/>
        </w:rPr>
      </w:pPr>
      <w:r w:rsidRPr="00F56538">
        <w:rPr>
          <w:sz w:val="24"/>
          <w:szCs w:val="24"/>
          <w:lang w:val="es-ES"/>
        </w:rPr>
        <w:t xml:space="preserve">Pulsamos </w:t>
      </w:r>
      <w:r w:rsidRPr="00B045CE">
        <w:rPr>
          <w:b/>
          <w:sz w:val="24"/>
          <w:szCs w:val="24"/>
          <w:lang w:val="es-ES"/>
        </w:rPr>
        <w:t>Aceptar</w:t>
      </w:r>
      <w:r w:rsidRPr="00F56538">
        <w:rPr>
          <w:sz w:val="24"/>
          <w:szCs w:val="24"/>
          <w:lang w:val="es-ES"/>
        </w:rPr>
        <w:t xml:space="preserve"> y obtenemos la siguiente salida</w:t>
      </w:r>
    </w:p>
    <w:p w:rsidR="00F56538" w:rsidRPr="00F56538" w:rsidRDefault="00F56538" w:rsidP="00855853">
      <w:pPr>
        <w:jc w:val="both"/>
        <w:rPr>
          <w:lang w:val="es-ES"/>
        </w:rPr>
      </w:pPr>
    </w:p>
    <w:p w:rsidR="00F56538" w:rsidRPr="00F56538" w:rsidRDefault="00F56538" w:rsidP="00F56538">
      <w:pPr>
        <w:jc w:val="both"/>
        <w:rPr>
          <w:rFonts w:ascii="Lucida Console" w:hAnsi="Lucida Console"/>
          <w:color w:val="FF0000"/>
        </w:rPr>
      </w:pPr>
      <w:r w:rsidRPr="00F56538">
        <w:rPr>
          <w:rFonts w:ascii="Lucida Console" w:hAnsi="Lucida Console"/>
          <w:color w:val="FF0000"/>
        </w:rPr>
        <w:t xml:space="preserve">&gt; </w:t>
      </w:r>
      <w:proofErr w:type="gramStart"/>
      <w:r w:rsidRPr="00F56538">
        <w:rPr>
          <w:rFonts w:ascii="Lucida Console" w:hAnsi="Lucida Console"/>
          <w:color w:val="FF0000"/>
        </w:rPr>
        <w:t>local({</w:t>
      </w:r>
      <w:proofErr w:type="gramEnd"/>
    </w:p>
    <w:p w:rsidR="00F56538" w:rsidRPr="00F56538" w:rsidRDefault="00F56538" w:rsidP="00F56538">
      <w:pPr>
        <w:jc w:val="both"/>
        <w:rPr>
          <w:rFonts w:ascii="Lucida Console" w:hAnsi="Lucida Console"/>
          <w:color w:val="FF0000"/>
        </w:rPr>
      </w:pPr>
      <w:r w:rsidRPr="00F56538">
        <w:rPr>
          <w:rFonts w:ascii="Lucida Console" w:hAnsi="Lucida Console"/>
          <w:color w:val="FF0000"/>
        </w:rPr>
        <w:t xml:space="preserve">+   .Table &lt;- </w:t>
      </w:r>
      <w:proofErr w:type="spellStart"/>
      <w:proofErr w:type="gramStart"/>
      <w:r w:rsidRPr="00F56538">
        <w:rPr>
          <w:rFonts w:ascii="Lucida Console" w:hAnsi="Lucida Console"/>
          <w:color w:val="FF0000"/>
        </w:rPr>
        <w:t>data.frame</w:t>
      </w:r>
      <w:proofErr w:type="spellEnd"/>
      <w:r w:rsidRPr="00F56538">
        <w:rPr>
          <w:rFonts w:ascii="Lucida Console" w:hAnsi="Lucida Console"/>
          <w:color w:val="FF0000"/>
        </w:rPr>
        <w:t>(</w:t>
      </w:r>
      <w:proofErr w:type="gramEnd"/>
      <w:r w:rsidRPr="00F56538">
        <w:rPr>
          <w:rFonts w:ascii="Lucida Console" w:hAnsi="Lucida Console"/>
          <w:color w:val="FF0000"/>
        </w:rPr>
        <w:t>Probability=</w:t>
      </w:r>
      <w:proofErr w:type="spellStart"/>
      <w:r w:rsidRPr="00F56538">
        <w:rPr>
          <w:rFonts w:ascii="Lucida Console" w:hAnsi="Lucida Console"/>
          <w:color w:val="FF0000"/>
        </w:rPr>
        <w:t>dbinom</w:t>
      </w:r>
      <w:proofErr w:type="spellEnd"/>
      <w:r w:rsidRPr="00F56538">
        <w:rPr>
          <w:rFonts w:ascii="Lucida Console" w:hAnsi="Lucida Console"/>
          <w:color w:val="FF0000"/>
        </w:rPr>
        <w:t xml:space="preserve">(0:100, size=100, </w:t>
      </w:r>
      <w:proofErr w:type="spellStart"/>
      <w:r w:rsidRPr="00F56538">
        <w:rPr>
          <w:rFonts w:ascii="Lucida Console" w:hAnsi="Lucida Console"/>
          <w:color w:val="FF0000"/>
        </w:rPr>
        <w:t>prob</w:t>
      </w:r>
      <w:proofErr w:type="spellEnd"/>
      <w:r w:rsidRPr="00F56538">
        <w:rPr>
          <w:rFonts w:ascii="Lucida Console" w:hAnsi="Lucida Console"/>
          <w:color w:val="FF0000"/>
        </w:rPr>
        <w:t>=0.8))</w:t>
      </w:r>
    </w:p>
    <w:p w:rsidR="00F56538" w:rsidRPr="00F56538" w:rsidRDefault="00F56538" w:rsidP="00F56538">
      <w:pPr>
        <w:jc w:val="both"/>
        <w:rPr>
          <w:rFonts w:ascii="Lucida Console" w:hAnsi="Lucida Console"/>
          <w:color w:val="FF0000"/>
        </w:rPr>
      </w:pPr>
      <w:r w:rsidRPr="00F56538">
        <w:rPr>
          <w:rFonts w:ascii="Lucida Console" w:hAnsi="Lucida Console"/>
          <w:color w:val="FF0000"/>
        </w:rPr>
        <w:t xml:space="preserve">+   </w:t>
      </w:r>
      <w:proofErr w:type="spellStart"/>
      <w:proofErr w:type="gramStart"/>
      <w:r w:rsidRPr="00F56538">
        <w:rPr>
          <w:rFonts w:ascii="Lucida Console" w:hAnsi="Lucida Console"/>
          <w:color w:val="FF0000"/>
        </w:rPr>
        <w:t>rownames</w:t>
      </w:r>
      <w:proofErr w:type="spellEnd"/>
      <w:r w:rsidRPr="00F56538">
        <w:rPr>
          <w:rFonts w:ascii="Lucida Console" w:hAnsi="Lucida Console"/>
          <w:color w:val="FF0000"/>
        </w:rPr>
        <w:t>(</w:t>
      </w:r>
      <w:proofErr w:type="gramEnd"/>
      <w:r w:rsidRPr="00F56538">
        <w:rPr>
          <w:rFonts w:ascii="Lucida Console" w:hAnsi="Lucida Console"/>
          <w:color w:val="FF0000"/>
        </w:rPr>
        <w:t xml:space="preserve">.Table) &lt;- 0:100 </w:t>
      </w:r>
    </w:p>
    <w:p w:rsidR="00F56538" w:rsidRPr="00F56538" w:rsidRDefault="00F56538" w:rsidP="00F56538">
      <w:pPr>
        <w:jc w:val="both"/>
        <w:rPr>
          <w:rFonts w:ascii="Lucida Console" w:hAnsi="Lucida Console"/>
          <w:color w:val="FF0000"/>
        </w:rPr>
      </w:pPr>
      <w:r w:rsidRPr="00F56538">
        <w:rPr>
          <w:rFonts w:ascii="Lucida Console" w:hAnsi="Lucida Console"/>
          <w:color w:val="FF0000"/>
        </w:rPr>
        <w:t xml:space="preserve">+   </w:t>
      </w:r>
      <w:proofErr w:type="gramStart"/>
      <w:r w:rsidRPr="00F56538">
        <w:rPr>
          <w:rFonts w:ascii="Lucida Console" w:hAnsi="Lucida Console"/>
          <w:color w:val="FF0000"/>
        </w:rPr>
        <w:t>print(</w:t>
      </w:r>
      <w:proofErr w:type="gramEnd"/>
      <w:r w:rsidRPr="00F56538">
        <w:rPr>
          <w:rFonts w:ascii="Lucida Console" w:hAnsi="Lucida Console"/>
          <w:color w:val="FF0000"/>
        </w:rPr>
        <w:t>.Table)</w:t>
      </w:r>
    </w:p>
    <w:p w:rsidR="00F56538" w:rsidRPr="00F56538" w:rsidRDefault="00F56538" w:rsidP="00F56538">
      <w:pPr>
        <w:jc w:val="both"/>
        <w:rPr>
          <w:rFonts w:ascii="Lucida Console" w:hAnsi="Lucida Console"/>
          <w:color w:val="FF0000"/>
        </w:rPr>
      </w:pPr>
      <w:r w:rsidRPr="00F56538">
        <w:rPr>
          <w:rFonts w:ascii="Lucida Console" w:hAnsi="Lucida Console"/>
          <w:color w:val="FF0000"/>
        </w:rPr>
        <w:t>+ })</w:t>
      </w:r>
    </w:p>
    <w:p w:rsidR="00F56538" w:rsidRPr="00F56538" w:rsidRDefault="00F56538" w:rsidP="00F56538">
      <w:pPr>
        <w:jc w:val="both"/>
        <w:rPr>
          <w:rFonts w:ascii="Lucida Console" w:hAnsi="Lucida Console"/>
          <w:color w:val="0070C0"/>
        </w:rPr>
      </w:pPr>
      <w:r w:rsidRPr="00F56538">
        <w:rPr>
          <w:rFonts w:ascii="Lucida Console" w:hAnsi="Lucida Console"/>
          <w:color w:val="0070C0"/>
        </w:rPr>
        <w:t xml:space="preserve">     Probability</w:t>
      </w:r>
    </w:p>
    <w:p w:rsidR="00F56538" w:rsidRPr="00F56538" w:rsidRDefault="00F56538" w:rsidP="00F56538">
      <w:pPr>
        <w:jc w:val="both"/>
        <w:rPr>
          <w:rFonts w:ascii="Lucida Console" w:hAnsi="Lucida Console"/>
          <w:color w:val="0070C0"/>
          <w:lang w:val="es-ES"/>
        </w:rPr>
      </w:pPr>
      <w:r w:rsidRPr="00F56538">
        <w:rPr>
          <w:rFonts w:ascii="Lucida Console" w:hAnsi="Lucida Console"/>
          <w:color w:val="0070C0"/>
          <w:lang w:val="es-ES"/>
        </w:rPr>
        <w:t>70  5.189643e-03</w:t>
      </w:r>
    </w:p>
    <w:p w:rsidR="00855853" w:rsidRDefault="00855853" w:rsidP="00B045CE">
      <w:pPr>
        <w:jc w:val="center"/>
        <w:rPr>
          <w:sz w:val="24"/>
          <w:szCs w:val="24"/>
          <w:lang w:val="es-ES"/>
        </w:rPr>
      </w:pPr>
      <m:oMath>
        <m:sSub>
          <m:sSubPr>
            <m:ctrlPr>
              <w:rPr>
                <w:rFonts w:ascii="Cambria Math" w:hAnsi="Cambria Math"/>
                <w:i/>
                <w:sz w:val="24"/>
                <w:szCs w:val="24"/>
                <w:lang w:val="es-ES"/>
              </w:rPr>
            </m:ctrlPr>
          </m:sSubPr>
          <m:e>
            <m:r>
              <w:rPr>
                <w:rFonts w:ascii="Cambria Math" w:hAnsi="Cambria Math"/>
                <w:sz w:val="24"/>
                <w:szCs w:val="24"/>
                <w:lang w:val="es-ES"/>
              </w:rPr>
              <m:t>p</m:t>
            </m:r>
          </m:e>
          <m:sub>
            <m:r>
              <w:rPr>
                <w:rFonts w:ascii="Cambria Math" w:hAnsi="Cambria Math"/>
                <w:sz w:val="24"/>
                <w:szCs w:val="24"/>
                <w:lang w:val="es-ES"/>
              </w:rPr>
              <m:t>70</m:t>
            </m:r>
          </m:sub>
        </m:sSub>
        <m:r>
          <w:rPr>
            <w:rFonts w:ascii="Cambria Math" w:hAnsi="Cambria Math"/>
            <w:sz w:val="24"/>
            <w:szCs w:val="24"/>
            <w:lang w:val="es-ES"/>
          </w:rPr>
          <m:t xml:space="preserve"> = P[X=70]=5.189643e-03</m:t>
        </m:r>
      </m:oMath>
      <w:r w:rsidR="00B045CE">
        <w:rPr>
          <w:sz w:val="24"/>
          <w:szCs w:val="24"/>
          <w:lang w:val="es-ES"/>
        </w:rPr>
        <w:t>.</w:t>
      </w:r>
    </w:p>
    <w:p w:rsidR="00B045CE" w:rsidRPr="00442DAA" w:rsidRDefault="00B045CE" w:rsidP="00855853">
      <w:pPr>
        <w:jc w:val="both"/>
        <w:rPr>
          <w:sz w:val="24"/>
          <w:szCs w:val="24"/>
          <w:lang w:val="es-ES"/>
        </w:rPr>
      </w:pPr>
    </w:p>
    <w:p w:rsidR="00855853" w:rsidRDefault="00F56538" w:rsidP="00855853">
      <w:pPr>
        <w:jc w:val="both"/>
        <w:rPr>
          <w:sz w:val="24"/>
          <w:szCs w:val="24"/>
          <w:lang w:val="es-ES"/>
        </w:rPr>
      </w:pPr>
      <w:r>
        <w:rPr>
          <w:sz w:val="24"/>
          <w:szCs w:val="24"/>
          <w:lang w:val="es-ES"/>
        </w:rPr>
        <w:t xml:space="preserve"> Nota: la salida es muy larga (100 valores) y sólo hemos puesto el valor correspondiente a 70.</w:t>
      </w:r>
    </w:p>
    <w:p w:rsidR="00F56538" w:rsidRDefault="00F56538" w:rsidP="00855853">
      <w:pPr>
        <w:jc w:val="both"/>
        <w:rPr>
          <w:sz w:val="24"/>
          <w:szCs w:val="24"/>
          <w:lang w:val="es-ES"/>
        </w:rPr>
      </w:pPr>
    </w:p>
    <w:p w:rsidR="00855853" w:rsidRDefault="00855853" w:rsidP="00855853">
      <w:pPr>
        <w:jc w:val="both"/>
        <w:rPr>
          <w:b/>
          <w:sz w:val="24"/>
          <w:szCs w:val="24"/>
          <w:lang w:val="es-ES"/>
        </w:rPr>
      </w:pPr>
      <w:r w:rsidRPr="00585A57">
        <w:rPr>
          <w:b/>
          <w:sz w:val="24"/>
          <w:szCs w:val="24"/>
          <w:lang w:val="es-ES"/>
        </w:rPr>
        <w:t>b) Obtener la probabilidad de que como máximo 60 alumnos aprueben el examen</w:t>
      </w:r>
    </w:p>
    <w:p w:rsidR="00B045CE" w:rsidRDefault="00B045CE" w:rsidP="00855853">
      <w:pPr>
        <w:jc w:val="both"/>
        <w:rPr>
          <w:b/>
          <w:sz w:val="24"/>
          <w:szCs w:val="24"/>
          <w:lang w:val="es-ES"/>
        </w:rPr>
      </w:pPr>
    </w:p>
    <w:p w:rsidR="00982D4C" w:rsidRDefault="00855853" w:rsidP="00F56538">
      <w:pPr>
        <w:jc w:val="both"/>
        <w:rPr>
          <w:sz w:val="24"/>
          <w:szCs w:val="24"/>
          <w:lang w:val="es-ES"/>
        </w:rPr>
      </w:pPr>
      <w:r w:rsidRPr="003B0BC3">
        <w:rPr>
          <w:sz w:val="24"/>
          <w:szCs w:val="24"/>
          <w:lang w:val="es-ES"/>
        </w:rPr>
        <w:t xml:space="preserve">En este caso, la probabilidad que nos piden calcular es </w:t>
      </w:r>
      <m:oMath>
        <m:r>
          <w:rPr>
            <w:rFonts w:ascii="Cambria Math" w:hAnsi="Cambria Math"/>
            <w:sz w:val="24"/>
            <w:szCs w:val="24"/>
            <w:lang w:val="es-ES"/>
          </w:rPr>
          <m:t>P[X≤ 60]</m:t>
        </m:r>
      </m:oMath>
      <w:r w:rsidRPr="003B0BC3">
        <w:rPr>
          <w:sz w:val="24"/>
          <w:szCs w:val="24"/>
          <w:lang w:val="es-ES"/>
        </w:rPr>
        <w:t xml:space="preserve">. </w:t>
      </w:r>
      <w:r>
        <w:rPr>
          <w:sz w:val="24"/>
          <w:szCs w:val="24"/>
          <w:lang w:val="es-ES"/>
        </w:rPr>
        <w:t xml:space="preserve">Sabemos </w:t>
      </w:r>
      <w:r w:rsidRPr="003B0BC3">
        <w:rPr>
          <w:sz w:val="24"/>
          <w:szCs w:val="24"/>
          <w:lang w:val="es-ES"/>
        </w:rPr>
        <w:t xml:space="preserve">que la función de distribución evaluada en un punto </w:t>
      </w:r>
      <m:oMath>
        <m:sSub>
          <m:sSubPr>
            <m:ctrlPr>
              <w:rPr>
                <w:rFonts w:ascii="Cambria Math" w:hAnsi="Cambria Math"/>
                <w:i/>
                <w:sz w:val="24"/>
                <w:szCs w:val="24"/>
                <w:lang w:val="es-ES"/>
              </w:rPr>
            </m:ctrlPr>
          </m:sSubPr>
          <m:e>
            <m:r>
              <w:rPr>
                <w:rFonts w:ascii="Cambria Math" w:hAnsi="Cambria Math"/>
                <w:sz w:val="24"/>
                <w:szCs w:val="24"/>
                <w:lang w:val="es-ES"/>
              </w:rPr>
              <m:t>x</m:t>
            </m:r>
          </m:e>
          <m:sub>
            <m:r>
              <w:rPr>
                <w:rFonts w:ascii="Cambria Math" w:hAnsi="Cambria Math"/>
                <w:sz w:val="24"/>
                <w:szCs w:val="24"/>
                <w:lang w:val="es-ES"/>
              </w:rPr>
              <m:t>i</m:t>
            </m:r>
          </m:sub>
        </m:sSub>
      </m:oMath>
      <w:r w:rsidRPr="003B0BC3">
        <w:rPr>
          <w:sz w:val="24"/>
          <w:szCs w:val="24"/>
          <w:lang w:val="es-ES"/>
        </w:rPr>
        <w:t xml:space="preserve"> se define como  </w:t>
      </w:r>
      <m:oMath>
        <m:r>
          <w:rPr>
            <w:rFonts w:ascii="Cambria Math" w:hAnsi="Cambria Math"/>
            <w:sz w:val="24"/>
            <w:szCs w:val="24"/>
            <w:lang w:val="es-ES"/>
          </w:rPr>
          <m:t>F(</m:t>
        </m:r>
        <m:sSub>
          <m:sSubPr>
            <m:ctrlPr>
              <w:rPr>
                <w:rFonts w:ascii="Cambria Math" w:hAnsi="Cambria Math"/>
                <w:i/>
                <w:sz w:val="24"/>
                <w:szCs w:val="24"/>
                <w:lang w:val="es-ES"/>
              </w:rPr>
            </m:ctrlPr>
          </m:sSubPr>
          <m:e>
            <m:r>
              <w:rPr>
                <w:rFonts w:ascii="Cambria Math" w:hAnsi="Cambria Math"/>
                <w:sz w:val="24"/>
                <w:szCs w:val="24"/>
                <w:lang w:val="es-ES"/>
              </w:rPr>
              <m:t>x</m:t>
            </m:r>
          </m:e>
          <m:sub>
            <m:r>
              <w:rPr>
                <w:rFonts w:ascii="Cambria Math" w:hAnsi="Cambria Math"/>
                <w:sz w:val="24"/>
                <w:szCs w:val="24"/>
                <w:lang w:val="es-ES"/>
              </w:rPr>
              <m:t>i</m:t>
            </m:r>
          </m:sub>
        </m:sSub>
        <m:r>
          <w:rPr>
            <w:rFonts w:ascii="Cambria Math" w:hAnsi="Cambria Math"/>
            <w:sz w:val="24"/>
            <w:szCs w:val="24"/>
            <w:lang w:val="es-ES"/>
          </w:rPr>
          <m:t xml:space="preserve">) = P[X ≤ </m:t>
        </m:r>
        <m:sSub>
          <m:sSubPr>
            <m:ctrlPr>
              <w:rPr>
                <w:rFonts w:ascii="Cambria Math" w:hAnsi="Cambria Math"/>
                <w:i/>
                <w:sz w:val="24"/>
                <w:szCs w:val="24"/>
                <w:lang w:val="es-ES"/>
              </w:rPr>
            </m:ctrlPr>
          </m:sSubPr>
          <m:e>
            <m:r>
              <w:rPr>
                <w:rFonts w:ascii="Cambria Math" w:hAnsi="Cambria Math"/>
                <w:sz w:val="24"/>
                <w:szCs w:val="24"/>
                <w:lang w:val="es-ES"/>
              </w:rPr>
              <m:t>x</m:t>
            </m:r>
          </m:e>
          <m:sub>
            <m:r>
              <w:rPr>
                <w:rFonts w:ascii="Cambria Math" w:hAnsi="Cambria Math"/>
                <w:sz w:val="24"/>
                <w:szCs w:val="24"/>
                <w:lang w:val="es-ES"/>
              </w:rPr>
              <m:t>i</m:t>
            </m:r>
          </m:sub>
        </m:sSub>
        <m:r>
          <w:rPr>
            <w:rFonts w:ascii="Cambria Math" w:hAnsi="Cambria Math"/>
            <w:sz w:val="24"/>
            <w:szCs w:val="24"/>
            <w:lang w:val="es-ES"/>
          </w:rPr>
          <m:t>]</m:t>
        </m:r>
      </m:oMath>
      <w:r>
        <w:rPr>
          <w:sz w:val="24"/>
          <w:szCs w:val="24"/>
          <w:lang w:val="es-ES"/>
        </w:rPr>
        <w:t>. Por lo que vamos a calcular</w:t>
      </w:r>
      <m:oMath>
        <m:r>
          <w:rPr>
            <w:rFonts w:ascii="Cambria Math" w:hAnsi="Cambria Math"/>
            <w:sz w:val="24"/>
            <w:szCs w:val="24"/>
            <w:lang w:val="es-ES"/>
          </w:rPr>
          <m:t>P[X ≤ 60] =  F(60)</m:t>
        </m:r>
      </m:oMath>
      <w:r w:rsidR="00F56538">
        <w:rPr>
          <w:sz w:val="24"/>
          <w:szCs w:val="24"/>
          <w:lang w:val="es-ES"/>
        </w:rPr>
        <w:t xml:space="preserve">. </w:t>
      </w:r>
    </w:p>
    <w:p w:rsidR="00F56538" w:rsidRPr="00982D4C" w:rsidRDefault="00F56538" w:rsidP="00F56538">
      <w:pPr>
        <w:jc w:val="both"/>
        <w:rPr>
          <w:b/>
          <w:i/>
          <w:sz w:val="24"/>
          <w:szCs w:val="24"/>
          <w:lang w:val="es-ES"/>
        </w:rPr>
      </w:pPr>
      <w:r>
        <w:rPr>
          <w:sz w:val="24"/>
          <w:szCs w:val="24"/>
          <w:lang w:val="es-ES"/>
        </w:rPr>
        <w:t xml:space="preserve">Para ello seleccionamos en el menú principal, </w:t>
      </w:r>
      <w:r w:rsidRPr="00982D4C">
        <w:rPr>
          <w:b/>
          <w:i/>
          <w:sz w:val="24"/>
          <w:szCs w:val="24"/>
          <w:lang w:val="es-ES"/>
        </w:rPr>
        <w:t xml:space="preserve">Distribuciones/Distribución  </w:t>
      </w:r>
      <w:proofErr w:type="spellStart"/>
      <w:r w:rsidRPr="00982D4C">
        <w:rPr>
          <w:b/>
          <w:i/>
          <w:sz w:val="24"/>
          <w:szCs w:val="24"/>
          <w:lang w:val="es-ES"/>
        </w:rPr>
        <w:t>binomial</w:t>
      </w:r>
      <w:proofErr w:type="spellEnd"/>
      <w:r w:rsidRPr="00982D4C">
        <w:rPr>
          <w:b/>
          <w:i/>
          <w:sz w:val="24"/>
          <w:szCs w:val="24"/>
          <w:lang w:val="es-ES"/>
        </w:rPr>
        <w:t>/Probabilidades binomiales acumuladas</w:t>
      </w:r>
    </w:p>
    <w:p w:rsidR="00855853" w:rsidRPr="00882C29" w:rsidRDefault="00855853" w:rsidP="00855853">
      <w:pPr>
        <w:jc w:val="both"/>
        <w:rPr>
          <w:sz w:val="24"/>
          <w:szCs w:val="24"/>
          <w:lang w:val="es-ES"/>
        </w:rPr>
      </w:pPr>
    </w:p>
    <w:p w:rsidR="00855853" w:rsidRDefault="00855853" w:rsidP="00982D4C">
      <w:pPr>
        <w:jc w:val="center"/>
        <w:rPr>
          <w:sz w:val="24"/>
          <w:szCs w:val="24"/>
          <w:lang w:val="es-ES"/>
        </w:rPr>
      </w:pPr>
      <w:r>
        <w:rPr>
          <w:noProof/>
          <w:lang w:val="es-ES" w:eastAsia="es-ES"/>
        </w:rPr>
        <w:drawing>
          <wp:inline distT="0" distB="0" distL="0" distR="0">
            <wp:extent cx="5400040" cy="1084580"/>
            <wp:effectExtent l="0" t="0" r="0" b="127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040" cy="1084580"/>
                    </a:xfrm>
                    <a:prstGeom prst="rect">
                      <a:avLst/>
                    </a:prstGeom>
                  </pic:spPr>
                </pic:pic>
              </a:graphicData>
            </a:graphic>
          </wp:inline>
        </w:drawing>
      </w:r>
    </w:p>
    <w:p w:rsidR="00982D4C" w:rsidRPr="00982D4C" w:rsidRDefault="00982D4C" w:rsidP="00982D4C">
      <w:pPr>
        <w:jc w:val="center"/>
        <w:rPr>
          <w:i/>
          <w:sz w:val="22"/>
          <w:szCs w:val="22"/>
          <w:lang w:val="es-ES"/>
        </w:rPr>
      </w:pPr>
      <w:r w:rsidRPr="00982D4C">
        <w:rPr>
          <w:sz w:val="22"/>
          <w:szCs w:val="22"/>
          <w:lang w:val="es-ES"/>
        </w:rPr>
        <w:t xml:space="preserve">Figura 3: </w:t>
      </w:r>
      <w:r w:rsidRPr="00982D4C">
        <w:rPr>
          <w:i/>
          <w:sz w:val="22"/>
          <w:szCs w:val="22"/>
          <w:lang w:val="es-ES"/>
        </w:rPr>
        <w:t xml:space="preserve">Distribuciones/Distribución  </w:t>
      </w:r>
      <w:proofErr w:type="spellStart"/>
      <w:r w:rsidRPr="00982D4C">
        <w:rPr>
          <w:i/>
          <w:sz w:val="22"/>
          <w:szCs w:val="22"/>
          <w:lang w:val="es-ES"/>
        </w:rPr>
        <w:t>binomial</w:t>
      </w:r>
      <w:proofErr w:type="spellEnd"/>
      <w:r w:rsidRPr="00982D4C">
        <w:rPr>
          <w:i/>
          <w:sz w:val="22"/>
          <w:szCs w:val="22"/>
          <w:lang w:val="es-ES"/>
        </w:rPr>
        <w:t>/Probabilidades binomiales acumuladas</w:t>
      </w:r>
    </w:p>
    <w:p w:rsidR="00982D4C" w:rsidRDefault="00982D4C" w:rsidP="00855853">
      <w:pPr>
        <w:jc w:val="both"/>
        <w:rPr>
          <w:sz w:val="24"/>
          <w:szCs w:val="24"/>
          <w:lang w:val="es-ES"/>
        </w:rPr>
      </w:pPr>
    </w:p>
    <w:p w:rsidR="00855853" w:rsidRDefault="00855853" w:rsidP="00855853">
      <w:pPr>
        <w:jc w:val="both"/>
        <w:rPr>
          <w:sz w:val="24"/>
          <w:szCs w:val="24"/>
          <w:lang w:val="es-ES"/>
        </w:rPr>
      </w:pPr>
    </w:p>
    <w:p w:rsidR="00F56538" w:rsidRPr="00AC09FD" w:rsidRDefault="00F56538" w:rsidP="00855853">
      <w:pPr>
        <w:jc w:val="both"/>
        <w:rPr>
          <w:sz w:val="24"/>
          <w:szCs w:val="24"/>
          <w:lang w:val="es-ES"/>
        </w:rPr>
      </w:pPr>
      <w:r w:rsidRPr="00AC09FD">
        <w:rPr>
          <w:sz w:val="24"/>
          <w:szCs w:val="24"/>
          <w:lang w:val="es-ES"/>
        </w:rPr>
        <w:t xml:space="preserve">En la salida resultante, en </w:t>
      </w:r>
      <w:r w:rsidRPr="00AC09FD">
        <w:rPr>
          <w:rStyle w:val="nfasis"/>
          <w:b/>
          <w:bCs/>
          <w:sz w:val="24"/>
          <w:szCs w:val="24"/>
          <w:lang w:val="es-ES"/>
        </w:rPr>
        <w:t>Valor(es) de la variabl</w:t>
      </w:r>
      <w:r w:rsidRPr="00AC09FD">
        <w:rPr>
          <w:rStyle w:val="Textoennegrita"/>
          <w:sz w:val="24"/>
          <w:szCs w:val="24"/>
          <w:lang w:val="es-ES"/>
        </w:rPr>
        <w:t>e</w:t>
      </w:r>
      <w:r w:rsidRPr="00AC09FD">
        <w:rPr>
          <w:sz w:val="24"/>
          <w:szCs w:val="24"/>
          <w:lang w:val="es-ES"/>
        </w:rPr>
        <w:t xml:space="preserve">, insertamos el valor de la variable hasta el cual queremos acumular la probabilidad (en nuestro caso, el </w:t>
      </w:r>
      <w:r w:rsidRPr="00982D4C">
        <w:rPr>
          <w:b/>
          <w:sz w:val="24"/>
          <w:szCs w:val="24"/>
          <w:lang w:val="es-ES"/>
        </w:rPr>
        <w:t>60</w:t>
      </w:r>
      <w:r w:rsidRPr="00AC09FD">
        <w:rPr>
          <w:sz w:val="24"/>
          <w:szCs w:val="24"/>
          <w:lang w:val="es-ES"/>
        </w:rPr>
        <w:t>), indicamos los parámetros de la distribución (</w:t>
      </w:r>
      <w:r w:rsidRPr="00AC09FD">
        <w:rPr>
          <w:b/>
          <w:sz w:val="24"/>
          <w:szCs w:val="24"/>
          <w:lang w:val="es-ES"/>
        </w:rPr>
        <w:t>Ensayos binomiales, 100</w:t>
      </w:r>
      <w:r w:rsidRPr="00AC09FD">
        <w:rPr>
          <w:sz w:val="24"/>
          <w:szCs w:val="24"/>
          <w:lang w:val="es-ES"/>
        </w:rPr>
        <w:t xml:space="preserve">; </w:t>
      </w:r>
      <w:r w:rsidRPr="00AC09FD">
        <w:rPr>
          <w:b/>
          <w:sz w:val="24"/>
          <w:szCs w:val="24"/>
          <w:lang w:val="es-ES"/>
        </w:rPr>
        <w:t>Probabilidad de éxito, 0.8</w:t>
      </w:r>
      <w:r w:rsidRPr="00AC09FD">
        <w:rPr>
          <w:sz w:val="24"/>
          <w:szCs w:val="24"/>
          <w:lang w:val="es-ES"/>
        </w:rPr>
        <w:t>) y señalamos si queremos probabilidades acumuladas con cola a la izquierda (es decir, del tipo </w:t>
      </w:r>
      <w:proofErr w:type="gramStart"/>
      <w:r w:rsidRPr="00AC09FD">
        <w:rPr>
          <w:rStyle w:val="nfasis"/>
          <w:b/>
          <w:bCs/>
          <w:sz w:val="24"/>
          <w:szCs w:val="24"/>
          <w:lang w:val="es-ES"/>
        </w:rPr>
        <w:t>P[</w:t>
      </w:r>
      <w:proofErr w:type="gramEnd"/>
      <w:r w:rsidRPr="00AC09FD">
        <w:rPr>
          <w:rStyle w:val="nfasis"/>
          <w:b/>
          <w:bCs/>
          <w:sz w:val="24"/>
          <w:szCs w:val="24"/>
          <w:lang w:val="es-ES"/>
        </w:rPr>
        <w:t xml:space="preserve">X  ≤  x] ) </w:t>
      </w:r>
      <w:r w:rsidRPr="00AC09FD">
        <w:rPr>
          <w:sz w:val="24"/>
          <w:szCs w:val="24"/>
          <w:lang w:val="es-ES"/>
        </w:rPr>
        <w:t>) o con cola a la derecha (del tipo </w:t>
      </w:r>
      <w:r w:rsidRPr="00AC09FD">
        <w:rPr>
          <w:rStyle w:val="nfasis"/>
          <w:b/>
          <w:bCs/>
          <w:sz w:val="24"/>
          <w:szCs w:val="24"/>
          <w:lang w:val="es-ES"/>
        </w:rPr>
        <w:t xml:space="preserve">P[X  &gt; x] </w:t>
      </w:r>
      <w:r w:rsidRPr="00AC09FD">
        <w:rPr>
          <w:sz w:val="24"/>
          <w:szCs w:val="24"/>
          <w:lang w:val="es-ES"/>
        </w:rPr>
        <w:t xml:space="preserve">). En este caso hemos elegido </w:t>
      </w:r>
      <w:r w:rsidRPr="00AC09FD">
        <w:rPr>
          <w:b/>
          <w:sz w:val="24"/>
          <w:szCs w:val="24"/>
          <w:lang w:val="es-ES"/>
        </w:rPr>
        <w:t>Cola a la izquierda</w:t>
      </w:r>
    </w:p>
    <w:p w:rsidR="00F56538" w:rsidRPr="00F56538" w:rsidRDefault="00F56538" w:rsidP="00855853">
      <w:pPr>
        <w:jc w:val="both"/>
        <w:rPr>
          <w:sz w:val="24"/>
          <w:szCs w:val="24"/>
          <w:lang w:val="es-ES"/>
        </w:rPr>
      </w:pPr>
    </w:p>
    <w:p w:rsidR="00855853" w:rsidRDefault="00855853" w:rsidP="00982D4C">
      <w:pPr>
        <w:jc w:val="center"/>
        <w:rPr>
          <w:sz w:val="24"/>
          <w:szCs w:val="24"/>
          <w:lang w:val="es-ES"/>
        </w:rPr>
      </w:pPr>
      <w:r>
        <w:rPr>
          <w:noProof/>
          <w:sz w:val="24"/>
          <w:szCs w:val="24"/>
          <w:lang w:val="es-ES" w:eastAsia="es-ES"/>
        </w:rPr>
        <w:drawing>
          <wp:inline distT="0" distB="0" distL="0" distR="0">
            <wp:extent cx="4895850" cy="1792355"/>
            <wp:effectExtent l="1905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95850" cy="1792355"/>
                    </a:xfrm>
                    <a:prstGeom prst="rect">
                      <a:avLst/>
                    </a:prstGeom>
                  </pic:spPr>
                </pic:pic>
              </a:graphicData>
            </a:graphic>
          </wp:inline>
        </w:drawing>
      </w:r>
    </w:p>
    <w:p w:rsidR="00982D4C" w:rsidRPr="00982D4C" w:rsidRDefault="00982D4C" w:rsidP="00982D4C">
      <w:pPr>
        <w:jc w:val="center"/>
        <w:rPr>
          <w:sz w:val="22"/>
          <w:szCs w:val="22"/>
          <w:lang w:val="es-ES"/>
        </w:rPr>
      </w:pPr>
      <w:r w:rsidRPr="00982D4C">
        <w:rPr>
          <w:sz w:val="22"/>
          <w:szCs w:val="22"/>
          <w:lang w:val="es-ES"/>
        </w:rPr>
        <w:t xml:space="preserve">Figura 4: Cálculo de </w:t>
      </w:r>
      <m:oMath>
        <m:r>
          <w:rPr>
            <w:rFonts w:ascii="Cambria Math" w:hAnsi="Cambria Math"/>
            <w:sz w:val="22"/>
            <w:szCs w:val="22"/>
            <w:lang w:val="es-ES"/>
          </w:rPr>
          <m:t>P[X≤ 60]</m:t>
        </m:r>
      </m:oMath>
    </w:p>
    <w:p w:rsidR="00982D4C" w:rsidRDefault="00982D4C" w:rsidP="00855853">
      <w:pPr>
        <w:jc w:val="both"/>
        <w:rPr>
          <w:sz w:val="24"/>
          <w:szCs w:val="24"/>
          <w:lang w:val="es-ES"/>
        </w:rPr>
      </w:pPr>
    </w:p>
    <w:p w:rsidR="00AC09FD" w:rsidRDefault="00AC09FD" w:rsidP="00855853">
      <w:pPr>
        <w:jc w:val="both"/>
        <w:rPr>
          <w:sz w:val="24"/>
          <w:szCs w:val="24"/>
          <w:lang w:val="es-ES"/>
        </w:rPr>
      </w:pPr>
      <w:r>
        <w:rPr>
          <w:sz w:val="24"/>
          <w:szCs w:val="24"/>
          <w:lang w:val="es-ES"/>
        </w:rPr>
        <w:t xml:space="preserve">Se pulsa </w:t>
      </w:r>
      <w:r w:rsidRPr="00AC09FD">
        <w:rPr>
          <w:b/>
          <w:sz w:val="24"/>
          <w:szCs w:val="24"/>
          <w:lang w:val="es-ES"/>
        </w:rPr>
        <w:t xml:space="preserve">Aceptar </w:t>
      </w:r>
      <w:r>
        <w:rPr>
          <w:sz w:val="24"/>
          <w:szCs w:val="24"/>
          <w:lang w:val="es-ES"/>
        </w:rPr>
        <w:t>y se obtiene la siguiente salida</w:t>
      </w:r>
    </w:p>
    <w:p w:rsidR="00AC09FD" w:rsidRDefault="00AC09FD" w:rsidP="00AC09FD">
      <w:pPr>
        <w:jc w:val="both"/>
        <w:rPr>
          <w:sz w:val="24"/>
          <w:szCs w:val="24"/>
        </w:rPr>
      </w:pPr>
    </w:p>
    <w:p w:rsidR="00AC09FD" w:rsidRPr="00AC09FD" w:rsidRDefault="00AC09FD" w:rsidP="00AC09FD">
      <w:pPr>
        <w:jc w:val="both"/>
        <w:rPr>
          <w:color w:val="FF0000"/>
          <w:sz w:val="24"/>
          <w:szCs w:val="24"/>
        </w:rPr>
      </w:pPr>
      <w:r w:rsidRPr="00AC09FD">
        <w:rPr>
          <w:color w:val="FF0000"/>
          <w:sz w:val="24"/>
          <w:szCs w:val="24"/>
        </w:rPr>
        <w:t xml:space="preserve">&gt; </w:t>
      </w:r>
      <w:proofErr w:type="spellStart"/>
      <w:proofErr w:type="gramStart"/>
      <w:r w:rsidRPr="00AC09FD">
        <w:rPr>
          <w:color w:val="FF0000"/>
          <w:sz w:val="24"/>
          <w:szCs w:val="24"/>
        </w:rPr>
        <w:t>pbinom</w:t>
      </w:r>
      <w:proofErr w:type="spellEnd"/>
      <w:r w:rsidRPr="00AC09FD">
        <w:rPr>
          <w:color w:val="FF0000"/>
          <w:sz w:val="24"/>
          <w:szCs w:val="24"/>
        </w:rPr>
        <w:t>(</w:t>
      </w:r>
      <w:proofErr w:type="gramEnd"/>
      <w:r w:rsidRPr="00AC09FD">
        <w:rPr>
          <w:color w:val="FF0000"/>
          <w:sz w:val="24"/>
          <w:szCs w:val="24"/>
        </w:rPr>
        <w:t xml:space="preserve">c(60), size=100, </w:t>
      </w:r>
      <w:proofErr w:type="spellStart"/>
      <w:r w:rsidRPr="00AC09FD">
        <w:rPr>
          <w:color w:val="FF0000"/>
          <w:sz w:val="24"/>
          <w:szCs w:val="24"/>
        </w:rPr>
        <w:t>prob</w:t>
      </w:r>
      <w:proofErr w:type="spellEnd"/>
      <w:r w:rsidRPr="00AC09FD">
        <w:rPr>
          <w:color w:val="FF0000"/>
          <w:sz w:val="24"/>
          <w:szCs w:val="24"/>
        </w:rPr>
        <w:t xml:space="preserve">=0.8, </w:t>
      </w:r>
      <w:proofErr w:type="spellStart"/>
      <w:r w:rsidRPr="00AC09FD">
        <w:rPr>
          <w:color w:val="FF0000"/>
          <w:sz w:val="24"/>
          <w:szCs w:val="24"/>
        </w:rPr>
        <w:t>lower.tail</w:t>
      </w:r>
      <w:proofErr w:type="spellEnd"/>
      <w:r w:rsidRPr="00AC09FD">
        <w:rPr>
          <w:color w:val="FF0000"/>
          <w:sz w:val="24"/>
          <w:szCs w:val="24"/>
        </w:rPr>
        <w:t>=TRUE)</w:t>
      </w:r>
    </w:p>
    <w:p w:rsidR="00AC09FD" w:rsidRPr="00AC09FD" w:rsidRDefault="00AC09FD" w:rsidP="00AC09FD">
      <w:pPr>
        <w:jc w:val="both"/>
        <w:rPr>
          <w:color w:val="00B0F0"/>
          <w:sz w:val="24"/>
          <w:szCs w:val="24"/>
        </w:rPr>
      </w:pPr>
      <w:r w:rsidRPr="00AC09FD">
        <w:rPr>
          <w:color w:val="00B0F0"/>
          <w:sz w:val="24"/>
          <w:szCs w:val="24"/>
        </w:rPr>
        <w:t>[1] 3.60842e-06</w:t>
      </w:r>
    </w:p>
    <w:p w:rsidR="00855853" w:rsidRDefault="00855853" w:rsidP="00855853">
      <w:pPr>
        <w:jc w:val="both"/>
        <w:rPr>
          <w:sz w:val="24"/>
          <w:szCs w:val="24"/>
          <w:lang w:val="es-ES"/>
        </w:rPr>
      </w:pPr>
    </w:p>
    <w:p w:rsidR="00855853" w:rsidRPr="00882C29" w:rsidRDefault="00855853" w:rsidP="00855853">
      <w:pPr>
        <w:jc w:val="both"/>
        <w:rPr>
          <w:sz w:val="24"/>
          <w:szCs w:val="24"/>
          <w:lang w:val="es-ES"/>
        </w:rPr>
      </w:pPr>
      <m:oMathPara>
        <m:oMath>
          <m:r>
            <w:rPr>
              <w:rFonts w:ascii="Cambria Math" w:hAnsi="Cambria Math"/>
              <w:sz w:val="24"/>
              <w:szCs w:val="24"/>
              <w:lang w:val="es-ES"/>
            </w:rPr>
            <m:t>P</m:t>
          </m:r>
          <m:d>
            <m:dPr>
              <m:begChr m:val="["/>
              <m:endChr m:val="]"/>
              <m:ctrlPr>
                <w:rPr>
                  <w:rFonts w:ascii="Cambria Math" w:hAnsi="Cambria Math"/>
                  <w:i/>
                  <w:sz w:val="24"/>
                  <w:szCs w:val="24"/>
                  <w:lang w:val="es-ES"/>
                </w:rPr>
              </m:ctrlPr>
            </m:dPr>
            <m:e>
              <m:r>
                <w:rPr>
                  <w:rFonts w:ascii="Cambria Math" w:hAnsi="Cambria Math"/>
                  <w:sz w:val="24"/>
                  <w:szCs w:val="24"/>
                  <w:lang w:val="es-ES"/>
                </w:rPr>
                <m:t>X ≤ 60</m:t>
              </m:r>
            </m:e>
          </m:d>
          <m:r>
            <w:rPr>
              <w:rFonts w:ascii="Cambria Math" w:hAnsi="Cambria Math"/>
              <w:sz w:val="24"/>
              <w:szCs w:val="24"/>
              <w:lang w:val="es-ES"/>
            </w:rPr>
            <m:t>=  F</m:t>
          </m:r>
          <m:d>
            <m:dPr>
              <m:ctrlPr>
                <w:rPr>
                  <w:rFonts w:ascii="Cambria Math" w:hAnsi="Cambria Math"/>
                  <w:i/>
                  <w:sz w:val="24"/>
                  <w:szCs w:val="24"/>
                  <w:lang w:val="es-ES"/>
                </w:rPr>
              </m:ctrlPr>
            </m:dPr>
            <m:e>
              <m:r>
                <w:rPr>
                  <w:rFonts w:ascii="Cambria Math" w:hAnsi="Cambria Math"/>
                  <w:sz w:val="24"/>
                  <w:szCs w:val="24"/>
                  <w:lang w:val="es-ES"/>
                </w:rPr>
                <m:t>60</m:t>
              </m:r>
            </m:e>
          </m:d>
          <m:r>
            <w:rPr>
              <w:rFonts w:ascii="Cambria Math" w:hAnsi="Cambria Math"/>
              <w:sz w:val="24"/>
              <w:szCs w:val="24"/>
              <w:lang w:val="es-ES"/>
            </w:rPr>
            <m:t>=3.60842e-06</m:t>
          </m:r>
        </m:oMath>
      </m:oMathPara>
    </w:p>
    <w:p w:rsidR="00AC09FD" w:rsidRDefault="00AC09FD" w:rsidP="00855853">
      <w:pPr>
        <w:jc w:val="both"/>
        <w:rPr>
          <w:b/>
          <w:sz w:val="24"/>
          <w:szCs w:val="24"/>
          <w:lang w:val="es-ES"/>
        </w:rPr>
      </w:pPr>
    </w:p>
    <w:p w:rsidR="00855853" w:rsidRDefault="00855853" w:rsidP="00855853">
      <w:pPr>
        <w:jc w:val="both"/>
        <w:rPr>
          <w:b/>
          <w:sz w:val="24"/>
          <w:szCs w:val="24"/>
          <w:lang w:val="es-ES"/>
        </w:rPr>
      </w:pPr>
      <w:r w:rsidRPr="00585A57">
        <w:rPr>
          <w:b/>
          <w:sz w:val="24"/>
          <w:szCs w:val="24"/>
          <w:lang w:val="es-ES"/>
        </w:rPr>
        <w:t>c) Obtener la probabilidad de que entre 60 y 70 alumnos (ambos inclusive) aprueben el examen</w:t>
      </w:r>
    </w:p>
    <w:p w:rsidR="00982D4C" w:rsidRDefault="00982D4C" w:rsidP="00855853">
      <w:pPr>
        <w:jc w:val="both"/>
        <w:rPr>
          <w:b/>
          <w:sz w:val="24"/>
          <w:szCs w:val="24"/>
          <w:lang w:val="es-ES"/>
        </w:rPr>
      </w:pPr>
    </w:p>
    <w:p w:rsidR="00982D4C" w:rsidRDefault="00855853" w:rsidP="00855853">
      <w:pPr>
        <w:jc w:val="both"/>
        <w:rPr>
          <w:sz w:val="24"/>
          <w:szCs w:val="24"/>
          <w:lang w:val="es-ES"/>
        </w:rPr>
      </w:pPr>
      <w:r>
        <w:rPr>
          <w:sz w:val="24"/>
          <w:szCs w:val="24"/>
          <w:lang w:val="es-ES"/>
        </w:rPr>
        <w:t>E</w:t>
      </w:r>
      <w:r w:rsidRPr="009D7464">
        <w:rPr>
          <w:sz w:val="24"/>
          <w:szCs w:val="24"/>
          <w:lang w:val="es-ES"/>
        </w:rPr>
        <w:t>n esta ocasión, nos piden calcular l</w:t>
      </w:r>
      <w:r>
        <w:rPr>
          <w:sz w:val="24"/>
          <w:szCs w:val="24"/>
          <w:lang w:val="es-ES"/>
        </w:rPr>
        <w:t xml:space="preserve">a probabilidad del intervalo </w:t>
      </w:r>
      <m:oMath>
        <m:r>
          <w:rPr>
            <w:rFonts w:ascii="Cambria Math" w:hAnsi="Cambria Math"/>
            <w:sz w:val="24"/>
            <w:szCs w:val="24"/>
            <w:lang w:val="es-ES"/>
          </w:rPr>
          <m:t>P[60 ≤ X ≤ 70]</m:t>
        </m:r>
      </m:oMath>
      <w:r>
        <w:rPr>
          <w:sz w:val="24"/>
          <w:szCs w:val="24"/>
          <w:lang w:val="es-ES"/>
        </w:rPr>
        <w:t>, que puede reescribirse como</w:t>
      </w:r>
    </w:p>
    <w:p w:rsidR="00982D4C" w:rsidRPr="00982D4C" w:rsidRDefault="00982D4C" w:rsidP="00855853">
      <w:pPr>
        <w:jc w:val="both"/>
        <w:rPr>
          <w:sz w:val="24"/>
          <w:szCs w:val="24"/>
          <w:lang w:val="es-ES"/>
        </w:rPr>
      </w:pPr>
    </w:p>
    <w:p w:rsidR="00855853" w:rsidRPr="004532C0" w:rsidRDefault="00855853" w:rsidP="00855853">
      <w:pPr>
        <w:jc w:val="both"/>
        <w:rPr>
          <w:sz w:val="24"/>
          <w:szCs w:val="24"/>
          <w:lang w:val="es-ES"/>
        </w:rPr>
      </w:pPr>
      <m:oMathPara>
        <m:oMath>
          <m:r>
            <w:rPr>
              <w:rFonts w:ascii="Cambria Math" w:hAnsi="Cambria Math"/>
              <w:sz w:val="24"/>
              <w:szCs w:val="24"/>
              <w:lang w:val="es-ES"/>
            </w:rPr>
            <m:t>P</m:t>
          </m:r>
          <m:d>
            <m:dPr>
              <m:begChr m:val="["/>
              <m:endChr m:val="]"/>
              <m:ctrlPr>
                <w:rPr>
                  <w:rFonts w:ascii="Cambria Math" w:hAnsi="Cambria Math"/>
                  <w:i/>
                  <w:sz w:val="24"/>
                  <w:szCs w:val="24"/>
                  <w:lang w:val="es-ES"/>
                </w:rPr>
              </m:ctrlPr>
            </m:dPr>
            <m:e>
              <m:r>
                <w:rPr>
                  <w:rFonts w:ascii="Cambria Math" w:hAnsi="Cambria Math"/>
                  <w:sz w:val="24"/>
                  <w:szCs w:val="24"/>
                  <w:lang w:val="es-ES"/>
                </w:rPr>
                <m:t>60 ≤ X ≤ 70</m:t>
              </m:r>
            </m:e>
          </m:d>
          <m:r>
            <w:rPr>
              <w:rFonts w:ascii="Cambria Math" w:hAnsi="Cambria Math"/>
              <w:sz w:val="24"/>
              <w:szCs w:val="24"/>
              <w:lang w:val="es-ES"/>
            </w:rPr>
            <m:t>= P</m:t>
          </m:r>
          <m:d>
            <m:dPr>
              <m:begChr m:val="["/>
              <m:endChr m:val="]"/>
              <m:ctrlPr>
                <w:rPr>
                  <w:rFonts w:ascii="Cambria Math" w:hAnsi="Cambria Math"/>
                  <w:i/>
                  <w:sz w:val="24"/>
                  <w:szCs w:val="24"/>
                  <w:lang w:val="es-ES"/>
                </w:rPr>
              </m:ctrlPr>
            </m:dPr>
            <m:e>
              <m:r>
                <w:rPr>
                  <w:rFonts w:ascii="Cambria Math" w:hAnsi="Cambria Math"/>
                  <w:sz w:val="24"/>
                  <w:szCs w:val="24"/>
                  <w:lang w:val="es-ES"/>
                </w:rPr>
                <m:t>X ≤ 70</m:t>
              </m:r>
            </m:e>
          </m:d>
          <m:r>
            <w:rPr>
              <w:rFonts w:ascii="Cambria Math" w:hAnsi="Cambria Math"/>
              <w:sz w:val="24"/>
              <w:szCs w:val="24"/>
              <w:lang w:val="es-ES"/>
            </w:rPr>
            <m:t>– P</m:t>
          </m:r>
          <m:d>
            <m:dPr>
              <m:begChr m:val="["/>
              <m:endChr m:val="]"/>
              <m:ctrlPr>
                <w:rPr>
                  <w:rFonts w:ascii="Cambria Math" w:hAnsi="Cambria Math"/>
                  <w:i/>
                  <w:sz w:val="24"/>
                  <w:szCs w:val="24"/>
                  <w:lang w:val="es-ES"/>
                </w:rPr>
              </m:ctrlPr>
            </m:dPr>
            <m:e>
              <m:r>
                <w:rPr>
                  <w:rFonts w:ascii="Cambria Math" w:hAnsi="Cambria Math"/>
                  <w:sz w:val="24"/>
                  <w:szCs w:val="24"/>
                  <w:lang w:val="es-ES"/>
                </w:rPr>
                <m:t xml:space="preserve"> X&lt;60</m:t>
              </m:r>
            </m:e>
          </m:d>
          <m:r>
            <w:rPr>
              <w:rFonts w:ascii="Cambria Math" w:hAnsi="Cambria Math"/>
              <w:sz w:val="24"/>
              <w:szCs w:val="24"/>
              <w:lang w:val="es-ES"/>
            </w:rPr>
            <m:t>= P</m:t>
          </m:r>
          <m:d>
            <m:dPr>
              <m:begChr m:val="["/>
              <m:endChr m:val="]"/>
              <m:ctrlPr>
                <w:rPr>
                  <w:rFonts w:ascii="Cambria Math" w:hAnsi="Cambria Math"/>
                  <w:i/>
                  <w:sz w:val="24"/>
                  <w:szCs w:val="24"/>
                  <w:lang w:val="es-ES"/>
                </w:rPr>
              </m:ctrlPr>
            </m:dPr>
            <m:e>
              <m:r>
                <w:rPr>
                  <w:rFonts w:ascii="Cambria Math" w:hAnsi="Cambria Math"/>
                  <w:sz w:val="24"/>
                  <w:szCs w:val="24"/>
                  <w:lang w:val="es-ES"/>
                </w:rPr>
                <m:t>X ≤ 70</m:t>
              </m:r>
            </m:e>
          </m:d>
          <m:r>
            <w:rPr>
              <w:rFonts w:ascii="Cambria Math" w:hAnsi="Cambria Math"/>
              <w:sz w:val="24"/>
              <w:szCs w:val="24"/>
              <w:lang w:val="es-ES"/>
            </w:rPr>
            <m:t>– P</m:t>
          </m:r>
          <m:d>
            <m:dPr>
              <m:begChr m:val="["/>
              <m:endChr m:val="]"/>
              <m:ctrlPr>
                <w:rPr>
                  <w:rFonts w:ascii="Cambria Math" w:hAnsi="Cambria Math"/>
                  <w:i/>
                  <w:sz w:val="24"/>
                  <w:szCs w:val="24"/>
                  <w:lang w:val="es-ES"/>
                </w:rPr>
              </m:ctrlPr>
            </m:dPr>
            <m:e>
              <m:r>
                <w:rPr>
                  <w:rFonts w:ascii="Cambria Math" w:hAnsi="Cambria Math"/>
                  <w:sz w:val="24"/>
                  <w:szCs w:val="24"/>
                  <w:lang w:val="es-ES"/>
                </w:rPr>
                <m:t xml:space="preserve"> X≤59</m:t>
              </m:r>
            </m:e>
          </m:d>
          <m:r>
            <w:rPr>
              <w:rFonts w:ascii="Cambria Math" w:hAnsi="Cambria Math"/>
              <w:sz w:val="24"/>
              <w:szCs w:val="24"/>
              <w:lang w:val="es-ES"/>
            </w:rPr>
            <m:t xml:space="preserve"> = F(70) – F(59)</m:t>
          </m:r>
        </m:oMath>
      </m:oMathPara>
    </w:p>
    <w:p w:rsidR="00855853" w:rsidRPr="009D7464" w:rsidRDefault="00855853" w:rsidP="00855853">
      <w:pPr>
        <w:jc w:val="both"/>
        <w:rPr>
          <w:sz w:val="24"/>
          <w:szCs w:val="24"/>
          <w:lang w:val="es-ES"/>
        </w:rPr>
      </w:pPr>
    </w:p>
    <w:p w:rsidR="00AC09FD" w:rsidRPr="00982D4C" w:rsidRDefault="00855853" w:rsidP="00AC09FD">
      <w:pPr>
        <w:jc w:val="both"/>
        <w:rPr>
          <w:b/>
          <w:i/>
          <w:sz w:val="24"/>
          <w:szCs w:val="24"/>
          <w:lang w:val="es-ES"/>
        </w:rPr>
      </w:pPr>
      <w:proofErr w:type="gramStart"/>
      <w:r w:rsidRPr="009D7464">
        <w:rPr>
          <w:sz w:val="24"/>
          <w:szCs w:val="24"/>
          <w:lang w:val="es-ES"/>
        </w:rPr>
        <w:t>por</w:t>
      </w:r>
      <w:proofErr w:type="gramEnd"/>
      <w:r w:rsidRPr="009D7464">
        <w:rPr>
          <w:sz w:val="24"/>
          <w:szCs w:val="24"/>
          <w:lang w:val="es-ES"/>
        </w:rPr>
        <w:t xml:space="preserve"> lo que el cálculo de dicha probabilidad se reduce al cálculo del valor de la función</w:t>
      </w:r>
      <w:r>
        <w:rPr>
          <w:sz w:val="24"/>
          <w:szCs w:val="24"/>
          <w:lang w:val="es-ES"/>
        </w:rPr>
        <w:t xml:space="preserve"> de distribución en los puntos 70 y 59</w:t>
      </w:r>
      <w:r w:rsidRPr="009D7464">
        <w:rPr>
          <w:sz w:val="24"/>
          <w:szCs w:val="24"/>
          <w:lang w:val="es-ES"/>
        </w:rPr>
        <w:t xml:space="preserve">. </w:t>
      </w:r>
      <w:r w:rsidR="00AC09FD">
        <w:rPr>
          <w:sz w:val="24"/>
          <w:szCs w:val="24"/>
          <w:lang w:val="es-ES"/>
        </w:rPr>
        <w:t xml:space="preserve">Para ello seleccionamos en el menú principal, </w:t>
      </w:r>
      <w:r w:rsidR="00AC09FD" w:rsidRPr="00982D4C">
        <w:rPr>
          <w:b/>
          <w:i/>
          <w:sz w:val="24"/>
          <w:szCs w:val="24"/>
          <w:lang w:val="es-ES"/>
        </w:rPr>
        <w:t xml:space="preserve">Distribuciones/Distribución  </w:t>
      </w:r>
      <w:proofErr w:type="spellStart"/>
      <w:r w:rsidR="00AC09FD" w:rsidRPr="00982D4C">
        <w:rPr>
          <w:b/>
          <w:i/>
          <w:sz w:val="24"/>
          <w:szCs w:val="24"/>
          <w:lang w:val="es-ES"/>
        </w:rPr>
        <w:t>binomial</w:t>
      </w:r>
      <w:proofErr w:type="spellEnd"/>
      <w:r w:rsidR="00AC09FD" w:rsidRPr="00982D4C">
        <w:rPr>
          <w:b/>
          <w:i/>
          <w:sz w:val="24"/>
          <w:szCs w:val="24"/>
          <w:lang w:val="es-ES"/>
        </w:rPr>
        <w:t>/Probabilidades binomiales acumuladas</w:t>
      </w:r>
    </w:p>
    <w:p w:rsidR="00855853" w:rsidRPr="00982D4C" w:rsidRDefault="00855853" w:rsidP="00855853">
      <w:pPr>
        <w:jc w:val="both"/>
        <w:rPr>
          <w:b/>
          <w:i/>
          <w:sz w:val="24"/>
          <w:szCs w:val="24"/>
          <w:lang w:val="es-ES"/>
        </w:rPr>
      </w:pPr>
    </w:p>
    <w:p w:rsidR="00855853" w:rsidRDefault="00855853" w:rsidP="00855853">
      <w:pPr>
        <w:jc w:val="both"/>
        <w:rPr>
          <w:sz w:val="24"/>
          <w:szCs w:val="24"/>
          <w:lang w:val="es-ES"/>
        </w:rPr>
      </w:pPr>
    </w:p>
    <w:p w:rsidR="00855853" w:rsidRDefault="00855853" w:rsidP="00855853">
      <w:pPr>
        <w:jc w:val="both"/>
        <w:rPr>
          <w:sz w:val="24"/>
          <w:szCs w:val="24"/>
          <w:lang w:val="es-ES"/>
        </w:rPr>
      </w:pPr>
      <w:r>
        <w:rPr>
          <w:noProof/>
          <w:lang w:val="es-ES" w:eastAsia="es-ES"/>
        </w:rPr>
        <w:drawing>
          <wp:inline distT="0" distB="0" distL="0" distR="0">
            <wp:extent cx="5400040" cy="1084580"/>
            <wp:effectExtent l="0" t="0" r="0" b="127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040" cy="1084580"/>
                    </a:xfrm>
                    <a:prstGeom prst="rect">
                      <a:avLst/>
                    </a:prstGeom>
                  </pic:spPr>
                </pic:pic>
              </a:graphicData>
            </a:graphic>
          </wp:inline>
        </w:drawing>
      </w:r>
    </w:p>
    <w:p w:rsidR="00982D4C" w:rsidRPr="00982D4C" w:rsidRDefault="00982D4C" w:rsidP="00982D4C">
      <w:pPr>
        <w:jc w:val="both"/>
        <w:rPr>
          <w:i/>
          <w:sz w:val="22"/>
          <w:szCs w:val="22"/>
          <w:lang w:val="es-ES"/>
        </w:rPr>
      </w:pPr>
      <w:r w:rsidRPr="00982D4C">
        <w:rPr>
          <w:sz w:val="22"/>
          <w:szCs w:val="22"/>
          <w:lang w:val="es-ES"/>
        </w:rPr>
        <w:t xml:space="preserve">Figura 5: </w:t>
      </w:r>
      <w:r w:rsidRPr="00982D4C">
        <w:rPr>
          <w:i/>
          <w:sz w:val="22"/>
          <w:szCs w:val="22"/>
          <w:lang w:val="es-ES"/>
        </w:rPr>
        <w:t xml:space="preserve">Distribuciones/Distribución  </w:t>
      </w:r>
      <w:proofErr w:type="spellStart"/>
      <w:r w:rsidRPr="00982D4C">
        <w:rPr>
          <w:i/>
          <w:sz w:val="22"/>
          <w:szCs w:val="22"/>
          <w:lang w:val="es-ES"/>
        </w:rPr>
        <w:t>binomial</w:t>
      </w:r>
      <w:proofErr w:type="spellEnd"/>
      <w:r w:rsidRPr="00982D4C">
        <w:rPr>
          <w:i/>
          <w:sz w:val="22"/>
          <w:szCs w:val="22"/>
          <w:lang w:val="es-ES"/>
        </w:rPr>
        <w:t>/Probabilidades binomiales acumuladas</w:t>
      </w:r>
    </w:p>
    <w:p w:rsidR="00982D4C" w:rsidRPr="00982D4C" w:rsidRDefault="00982D4C" w:rsidP="00982D4C">
      <w:pPr>
        <w:jc w:val="both"/>
        <w:rPr>
          <w:b/>
          <w:i/>
          <w:sz w:val="24"/>
          <w:szCs w:val="24"/>
          <w:lang w:val="es-ES"/>
        </w:rPr>
      </w:pPr>
    </w:p>
    <w:p w:rsidR="00AC09FD" w:rsidRDefault="00AC09FD" w:rsidP="00855853">
      <w:pPr>
        <w:jc w:val="both"/>
        <w:rPr>
          <w:sz w:val="24"/>
          <w:szCs w:val="24"/>
          <w:lang w:val="es-ES"/>
        </w:rPr>
      </w:pPr>
    </w:p>
    <w:p w:rsidR="00855853" w:rsidRPr="00982D4C" w:rsidRDefault="00AC09FD" w:rsidP="00855853">
      <w:pPr>
        <w:jc w:val="both"/>
        <w:rPr>
          <w:sz w:val="24"/>
          <w:szCs w:val="24"/>
          <w:lang w:val="es-ES"/>
        </w:rPr>
      </w:pPr>
      <w:r w:rsidRPr="00982D4C">
        <w:rPr>
          <w:sz w:val="24"/>
          <w:szCs w:val="24"/>
          <w:lang w:val="es-ES"/>
        </w:rPr>
        <w:t>En la salida correspondiente indicamos, en </w:t>
      </w:r>
      <w:r w:rsidRPr="00982D4C">
        <w:rPr>
          <w:rStyle w:val="nfasis"/>
          <w:b/>
          <w:bCs/>
          <w:sz w:val="24"/>
          <w:szCs w:val="24"/>
          <w:lang w:val="es-ES"/>
        </w:rPr>
        <w:t>Valor(es) de la variabl</w:t>
      </w:r>
      <w:r w:rsidRPr="00982D4C">
        <w:rPr>
          <w:rStyle w:val="Textoennegrita"/>
          <w:sz w:val="24"/>
          <w:szCs w:val="24"/>
          <w:lang w:val="es-ES"/>
        </w:rPr>
        <w:t>e</w:t>
      </w:r>
      <w:r w:rsidRPr="00982D4C">
        <w:rPr>
          <w:sz w:val="24"/>
          <w:szCs w:val="24"/>
          <w:lang w:val="es-ES"/>
        </w:rPr>
        <w:t xml:space="preserve"> 70, 59; en </w:t>
      </w:r>
      <w:r w:rsidRPr="00982D4C">
        <w:rPr>
          <w:rStyle w:val="Textoennegrita"/>
          <w:i/>
          <w:iCs/>
          <w:sz w:val="24"/>
          <w:szCs w:val="24"/>
          <w:lang w:val="es-ES"/>
        </w:rPr>
        <w:t>Ensayos binomiales</w:t>
      </w:r>
      <w:r w:rsidRPr="00982D4C">
        <w:rPr>
          <w:sz w:val="24"/>
          <w:szCs w:val="24"/>
          <w:lang w:val="es-ES"/>
        </w:rPr>
        <w:t xml:space="preserve"> ponemos 100 y en </w:t>
      </w:r>
      <w:r w:rsidRPr="00982D4C">
        <w:rPr>
          <w:rStyle w:val="Textoennegrita"/>
          <w:i/>
          <w:iCs/>
          <w:sz w:val="24"/>
          <w:szCs w:val="24"/>
          <w:lang w:val="es-ES"/>
        </w:rPr>
        <w:t>Probabilidad de éxito</w:t>
      </w:r>
      <w:r w:rsidRPr="00982D4C">
        <w:rPr>
          <w:sz w:val="24"/>
          <w:szCs w:val="24"/>
          <w:lang w:val="es-ES"/>
        </w:rPr>
        <w:t xml:space="preserve"> ponemos 0.8</w:t>
      </w:r>
    </w:p>
    <w:p w:rsidR="00AC09FD" w:rsidRPr="00982D4C" w:rsidRDefault="00AC09FD" w:rsidP="00855853">
      <w:pPr>
        <w:jc w:val="both"/>
        <w:rPr>
          <w:sz w:val="24"/>
          <w:szCs w:val="24"/>
          <w:lang w:val="es-ES"/>
        </w:rPr>
      </w:pPr>
    </w:p>
    <w:p w:rsidR="00855853" w:rsidRDefault="00855853" w:rsidP="00982D4C">
      <w:pPr>
        <w:jc w:val="center"/>
        <w:rPr>
          <w:sz w:val="24"/>
          <w:szCs w:val="24"/>
          <w:lang w:val="es-ES"/>
        </w:rPr>
      </w:pPr>
      <w:r>
        <w:rPr>
          <w:noProof/>
          <w:sz w:val="24"/>
          <w:szCs w:val="24"/>
          <w:lang w:val="es-ES" w:eastAsia="es-ES"/>
        </w:rPr>
        <w:drawing>
          <wp:inline distT="0" distB="0" distL="0" distR="0">
            <wp:extent cx="4857750" cy="1757059"/>
            <wp:effectExtent l="1905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57750" cy="1757059"/>
                    </a:xfrm>
                    <a:prstGeom prst="rect">
                      <a:avLst/>
                    </a:prstGeom>
                  </pic:spPr>
                </pic:pic>
              </a:graphicData>
            </a:graphic>
          </wp:inline>
        </w:drawing>
      </w:r>
    </w:p>
    <w:p w:rsidR="00982D4C" w:rsidRPr="00982D4C" w:rsidRDefault="00982D4C" w:rsidP="00982D4C">
      <w:pPr>
        <w:jc w:val="center"/>
        <w:rPr>
          <w:sz w:val="22"/>
          <w:szCs w:val="22"/>
          <w:lang w:val="es-ES"/>
        </w:rPr>
      </w:pPr>
      <w:r w:rsidRPr="00982D4C">
        <w:rPr>
          <w:sz w:val="22"/>
          <w:szCs w:val="22"/>
          <w:lang w:val="es-ES"/>
        </w:rPr>
        <w:t xml:space="preserve">Figura 6: Cálculo de </w:t>
      </w:r>
      <m:oMath>
        <m:r>
          <w:rPr>
            <w:rFonts w:ascii="Cambria Math" w:hAnsi="Cambria Math"/>
            <w:sz w:val="22"/>
            <w:szCs w:val="22"/>
            <w:lang w:val="es-ES"/>
          </w:rPr>
          <m:t>P</m:t>
        </m:r>
        <m:d>
          <m:dPr>
            <m:begChr m:val="["/>
            <m:endChr m:val="]"/>
            <m:ctrlPr>
              <w:rPr>
                <w:rFonts w:ascii="Cambria Math" w:hAnsi="Cambria Math"/>
                <w:i/>
                <w:sz w:val="22"/>
                <w:szCs w:val="22"/>
                <w:lang w:val="es-ES"/>
              </w:rPr>
            </m:ctrlPr>
          </m:dPr>
          <m:e>
            <m:r>
              <w:rPr>
                <w:rFonts w:ascii="Cambria Math" w:hAnsi="Cambria Math"/>
                <w:sz w:val="22"/>
                <w:szCs w:val="22"/>
                <w:lang w:val="es-ES"/>
              </w:rPr>
              <m:t>60 ≤ X ≤ 70</m:t>
            </m:r>
          </m:e>
        </m:d>
        <m:r>
          <w:rPr>
            <w:rFonts w:ascii="Cambria Math" w:hAnsi="Cambria Math"/>
            <w:sz w:val="22"/>
            <w:szCs w:val="22"/>
            <w:lang w:val="es-ES"/>
          </w:rPr>
          <m:t xml:space="preserve"> </m:t>
        </m:r>
      </m:oMath>
      <w:r w:rsidRPr="00982D4C">
        <w:rPr>
          <w:sz w:val="22"/>
          <w:szCs w:val="22"/>
          <w:lang w:val="es-ES"/>
        </w:rPr>
        <w:t xml:space="preserve"> en una </w:t>
      </w:r>
      <w:proofErr w:type="gramStart"/>
      <w:r w:rsidRPr="00982D4C">
        <w:rPr>
          <w:sz w:val="22"/>
          <w:szCs w:val="22"/>
          <w:lang w:val="es-ES"/>
        </w:rPr>
        <w:t>B(</w:t>
      </w:r>
      <w:proofErr w:type="gramEnd"/>
      <w:r w:rsidRPr="00982D4C">
        <w:rPr>
          <w:sz w:val="22"/>
          <w:szCs w:val="22"/>
          <w:lang w:val="es-ES"/>
        </w:rPr>
        <w:t>100, 0.8)</w:t>
      </w:r>
    </w:p>
    <w:p w:rsidR="00855853" w:rsidRDefault="00855853" w:rsidP="00855853">
      <w:pPr>
        <w:jc w:val="both"/>
        <w:rPr>
          <w:b/>
          <w:sz w:val="24"/>
          <w:szCs w:val="24"/>
          <w:lang w:val="es-ES"/>
        </w:rPr>
      </w:pPr>
    </w:p>
    <w:p w:rsidR="00AC09FD" w:rsidRDefault="00AC09FD" w:rsidP="00AC09FD">
      <w:pPr>
        <w:jc w:val="both"/>
        <w:rPr>
          <w:sz w:val="24"/>
          <w:szCs w:val="24"/>
          <w:lang w:val="es-ES"/>
        </w:rPr>
      </w:pPr>
      <w:r>
        <w:rPr>
          <w:sz w:val="24"/>
          <w:szCs w:val="24"/>
          <w:lang w:val="es-ES"/>
        </w:rPr>
        <w:t xml:space="preserve">Se pulsa </w:t>
      </w:r>
      <w:r w:rsidRPr="00AC09FD">
        <w:rPr>
          <w:b/>
          <w:sz w:val="24"/>
          <w:szCs w:val="24"/>
          <w:lang w:val="es-ES"/>
        </w:rPr>
        <w:t xml:space="preserve">Aceptar </w:t>
      </w:r>
      <w:r>
        <w:rPr>
          <w:sz w:val="24"/>
          <w:szCs w:val="24"/>
          <w:lang w:val="es-ES"/>
        </w:rPr>
        <w:t>y se obtiene la siguiente salida</w:t>
      </w:r>
    </w:p>
    <w:p w:rsidR="00855853" w:rsidRDefault="00855853" w:rsidP="00855853">
      <w:pPr>
        <w:jc w:val="both"/>
        <w:rPr>
          <w:b/>
          <w:sz w:val="24"/>
          <w:szCs w:val="24"/>
          <w:lang w:val="es-ES"/>
        </w:rPr>
      </w:pPr>
    </w:p>
    <w:p w:rsidR="00855853" w:rsidRDefault="00855853" w:rsidP="00855853">
      <w:pPr>
        <w:pStyle w:val="HTMLconformatoprevio"/>
        <w:shd w:val="clear" w:color="auto" w:fill="FFFFFF"/>
        <w:wordWrap w:val="0"/>
        <w:spacing w:line="187" w:lineRule="atLeast"/>
        <w:jc w:val="both"/>
        <w:rPr>
          <w:rFonts w:ascii="Lucida Console" w:hAnsi="Lucida Console"/>
          <w:color w:val="FF0000"/>
          <w:lang w:val="en-US"/>
        </w:rPr>
      </w:pPr>
      <w:proofErr w:type="spellStart"/>
      <w:proofErr w:type="gramStart"/>
      <w:r w:rsidRPr="00882C29">
        <w:rPr>
          <w:rFonts w:ascii="Lucida Console" w:hAnsi="Lucida Console"/>
          <w:color w:val="FF0000"/>
          <w:lang w:val="en-US"/>
        </w:rPr>
        <w:t>pbinom</w:t>
      </w:r>
      <w:proofErr w:type="spellEnd"/>
      <w:r w:rsidRPr="00882C29">
        <w:rPr>
          <w:rFonts w:ascii="Lucida Console" w:hAnsi="Lucida Console"/>
          <w:color w:val="FF0000"/>
          <w:lang w:val="en-US"/>
        </w:rPr>
        <w:t>(</w:t>
      </w:r>
      <w:proofErr w:type="gramEnd"/>
      <w:r w:rsidRPr="00882C29">
        <w:rPr>
          <w:rFonts w:ascii="Lucida Console" w:hAnsi="Lucida Console"/>
          <w:color w:val="FF0000"/>
          <w:lang w:val="en-US"/>
        </w:rPr>
        <w:t xml:space="preserve">c(70,59), size=100, </w:t>
      </w:r>
      <w:proofErr w:type="spellStart"/>
      <w:r w:rsidRPr="00882C29">
        <w:rPr>
          <w:rFonts w:ascii="Lucida Console" w:hAnsi="Lucida Console"/>
          <w:color w:val="FF0000"/>
          <w:lang w:val="en-US"/>
        </w:rPr>
        <w:t>prob</w:t>
      </w:r>
      <w:proofErr w:type="spellEnd"/>
      <w:r w:rsidRPr="00882C29">
        <w:rPr>
          <w:rFonts w:ascii="Lucida Console" w:hAnsi="Lucida Console"/>
          <w:color w:val="FF0000"/>
          <w:lang w:val="en-US"/>
        </w:rPr>
        <w:t xml:space="preserve">=0.8, </w:t>
      </w:r>
      <w:proofErr w:type="spellStart"/>
      <w:r w:rsidRPr="00882C29">
        <w:rPr>
          <w:rFonts w:ascii="Lucida Console" w:hAnsi="Lucida Console"/>
          <w:color w:val="FF0000"/>
          <w:lang w:val="en-US"/>
        </w:rPr>
        <w:t>lower.tail</w:t>
      </w:r>
      <w:proofErr w:type="spellEnd"/>
      <w:r w:rsidRPr="00882C29">
        <w:rPr>
          <w:rFonts w:ascii="Lucida Console" w:hAnsi="Lucida Console"/>
          <w:color w:val="FF0000"/>
          <w:lang w:val="en-US"/>
        </w:rPr>
        <w:t>=TRUE)</w:t>
      </w:r>
    </w:p>
    <w:p w:rsidR="00AC09FD" w:rsidRPr="00882C29" w:rsidRDefault="00AC09FD" w:rsidP="00855853">
      <w:pPr>
        <w:pStyle w:val="HTMLconformatoprevio"/>
        <w:shd w:val="clear" w:color="auto" w:fill="FFFFFF"/>
        <w:wordWrap w:val="0"/>
        <w:spacing w:line="187" w:lineRule="atLeast"/>
        <w:jc w:val="both"/>
        <w:rPr>
          <w:rFonts w:ascii="Lucida Console" w:hAnsi="Lucida Console"/>
          <w:color w:val="FF0000"/>
          <w:lang w:val="en-US"/>
        </w:rPr>
      </w:pPr>
    </w:p>
    <w:p w:rsidR="00855853" w:rsidRDefault="00855853" w:rsidP="00855853">
      <w:pPr>
        <w:pStyle w:val="HTMLconformatoprevio"/>
        <w:shd w:val="clear" w:color="auto" w:fill="FFFFFF"/>
        <w:wordWrap w:val="0"/>
        <w:spacing w:line="187" w:lineRule="atLeast"/>
        <w:jc w:val="both"/>
        <w:rPr>
          <w:rFonts w:ascii="Lucida Console" w:hAnsi="Lucida Console"/>
          <w:color w:val="0070C0"/>
        </w:rPr>
      </w:pPr>
      <w:r w:rsidRPr="00882C29">
        <w:rPr>
          <w:rFonts w:ascii="Lucida Console" w:hAnsi="Lucida Console"/>
          <w:color w:val="0070C0"/>
        </w:rPr>
        <w:t>[1] 1.124898e-02 1.292184e-06</w:t>
      </w:r>
    </w:p>
    <w:p w:rsidR="00AC09FD" w:rsidRPr="00882C29" w:rsidRDefault="00AC09FD" w:rsidP="00855853">
      <w:pPr>
        <w:pStyle w:val="HTMLconformatoprevio"/>
        <w:shd w:val="clear" w:color="auto" w:fill="FFFFFF"/>
        <w:wordWrap w:val="0"/>
        <w:spacing w:line="187" w:lineRule="atLeast"/>
        <w:jc w:val="both"/>
        <w:rPr>
          <w:rFonts w:ascii="Lucida Console" w:hAnsi="Lucida Console"/>
          <w:color w:val="0070C0"/>
        </w:rPr>
      </w:pPr>
    </w:p>
    <w:p w:rsidR="00855853" w:rsidRDefault="00855853" w:rsidP="00855853">
      <w:pPr>
        <w:jc w:val="both"/>
        <w:rPr>
          <w:rFonts w:ascii="Lucida Console" w:hAnsi="Lucida Console" w:cs="Courier New"/>
          <w:sz w:val="24"/>
          <w:szCs w:val="24"/>
          <w:lang w:val="es-ES"/>
        </w:rPr>
      </w:pPr>
      <m:oMathPara>
        <m:oMath>
          <m:r>
            <w:rPr>
              <w:rFonts w:ascii="Cambria Math" w:hAnsi="Cambria Math"/>
              <w:sz w:val="24"/>
              <w:szCs w:val="24"/>
              <w:lang w:val="es-ES"/>
            </w:rPr>
            <m:t>P</m:t>
          </m:r>
          <m:d>
            <m:dPr>
              <m:begChr m:val="["/>
              <m:endChr m:val="]"/>
              <m:ctrlPr>
                <w:rPr>
                  <w:rFonts w:ascii="Cambria Math" w:hAnsi="Cambria Math"/>
                  <w:i/>
                  <w:sz w:val="24"/>
                  <w:szCs w:val="24"/>
                  <w:lang w:val="es-ES"/>
                </w:rPr>
              </m:ctrlPr>
            </m:dPr>
            <m:e>
              <m:r>
                <w:rPr>
                  <w:rFonts w:ascii="Cambria Math" w:hAnsi="Cambria Math"/>
                  <w:sz w:val="24"/>
                  <w:szCs w:val="24"/>
                  <w:lang w:val="es-ES"/>
                </w:rPr>
                <m:t>60 ≤ X ≤ 70</m:t>
              </m:r>
            </m:e>
          </m:d>
          <m:r>
            <w:rPr>
              <w:rFonts w:ascii="Cambria Math" w:hAnsi="Cambria Math"/>
              <w:sz w:val="24"/>
              <w:szCs w:val="24"/>
              <w:lang w:val="es-ES"/>
            </w:rPr>
            <m:t xml:space="preserve"> = F</m:t>
          </m:r>
          <m:d>
            <m:dPr>
              <m:ctrlPr>
                <w:rPr>
                  <w:rFonts w:ascii="Cambria Math" w:hAnsi="Cambria Math"/>
                  <w:i/>
                  <w:sz w:val="24"/>
                  <w:szCs w:val="24"/>
                  <w:lang w:val="es-ES"/>
                </w:rPr>
              </m:ctrlPr>
            </m:dPr>
            <m:e>
              <m:r>
                <w:rPr>
                  <w:rFonts w:ascii="Cambria Math" w:hAnsi="Cambria Math"/>
                  <w:sz w:val="24"/>
                  <w:szCs w:val="24"/>
                  <w:lang w:val="es-ES"/>
                </w:rPr>
                <m:t>70</m:t>
              </m:r>
            </m:e>
          </m:d>
          <m:r>
            <w:rPr>
              <w:rFonts w:ascii="Cambria Math" w:hAnsi="Cambria Math"/>
              <w:sz w:val="24"/>
              <w:szCs w:val="24"/>
              <w:lang w:val="es-ES"/>
            </w:rPr>
            <m:t>– F</m:t>
          </m:r>
          <m:d>
            <m:dPr>
              <m:ctrlPr>
                <w:rPr>
                  <w:rFonts w:ascii="Cambria Math" w:hAnsi="Cambria Math"/>
                  <w:i/>
                  <w:sz w:val="24"/>
                  <w:szCs w:val="24"/>
                  <w:lang w:val="es-ES"/>
                </w:rPr>
              </m:ctrlPr>
            </m:dPr>
            <m:e>
              <m:r>
                <w:rPr>
                  <w:rFonts w:ascii="Cambria Math" w:hAnsi="Cambria Math"/>
                  <w:sz w:val="24"/>
                  <w:szCs w:val="24"/>
                  <w:lang w:val="es-ES"/>
                </w:rPr>
                <m:t>59</m:t>
              </m:r>
            </m:e>
          </m:d>
          <m:r>
            <w:rPr>
              <w:rFonts w:ascii="Cambria Math" w:hAnsi="Cambria Math"/>
              <w:sz w:val="24"/>
              <w:szCs w:val="24"/>
              <w:lang w:val="es-ES"/>
            </w:rPr>
            <m:t>=1.124898e-02-1.292184e-06</m:t>
          </m:r>
          <m:r>
            <w:rPr>
              <w:rFonts w:ascii="Cambria Math" w:hAnsi="Cambria Math"/>
              <w:sz w:val="24"/>
              <w:szCs w:val="24"/>
              <w:lang w:val="es-ES"/>
            </w:rPr>
            <m:t>=</m:t>
          </m:r>
          <m:r>
            <w:rPr>
              <w:rFonts w:ascii="Cambria Math" w:hAnsi="Cambria Math"/>
              <w:sz w:val="24"/>
              <w:szCs w:val="24"/>
              <w:lang w:val="es-ES"/>
            </w:rPr>
            <m:t>=0.01124769</m:t>
          </m:r>
        </m:oMath>
      </m:oMathPara>
    </w:p>
    <w:p w:rsidR="00AC09FD" w:rsidRPr="009D7464" w:rsidRDefault="00AC09FD" w:rsidP="00855853">
      <w:pPr>
        <w:jc w:val="both"/>
        <w:rPr>
          <w:oMath/>
          <w:rFonts w:ascii="Cambria Math" w:hAnsi="Cambria Math"/>
          <w:sz w:val="24"/>
          <w:szCs w:val="24"/>
          <w:lang w:val="es-ES"/>
        </w:rPr>
      </w:pPr>
    </w:p>
    <w:p w:rsidR="00855853" w:rsidRPr="00585A57" w:rsidRDefault="00855853" w:rsidP="00855853">
      <w:pPr>
        <w:jc w:val="both"/>
        <w:rPr>
          <w:b/>
          <w:sz w:val="24"/>
          <w:szCs w:val="24"/>
          <w:lang w:val="es-ES"/>
        </w:rPr>
      </w:pPr>
      <w:r w:rsidRPr="00585A57">
        <w:rPr>
          <w:b/>
          <w:sz w:val="24"/>
          <w:szCs w:val="24"/>
          <w:lang w:val="es-ES"/>
        </w:rPr>
        <w:t>d) Calcular el valor de la variable tal que deja a su derecha un 25% de las observaciones</w:t>
      </w:r>
    </w:p>
    <w:p w:rsidR="00855853" w:rsidRDefault="00855853" w:rsidP="00855853">
      <w:pPr>
        <w:tabs>
          <w:tab w:val="left" w:pos="2455"/>
        </w:tabs>
        <w:jc w:val="both"/>
        <w:rPr>
          <w:b/>
          <w:sz w:val="24"/>
          <w:szCs w:val="24"/>
          <w:lang w:val="es-ES"/>
        </w:rPr>
      </w:pPr>
      <w:r>
        <w:rPr>
          <w:b/>
          <w:sz w:val="24"/>
          <w:szCs w:val="24"/>
          <w:lang w:val="es-ES"/>
        </w:rPr>
        <w:tab/>
      </w:r>
    </w:p>
    <w:p w:rsidR="00855853" w:rsidRDefault="00855853" w:rsidP="00855853">
      <w:pPr>
        <w:tabs>
          <w:tab w:val="left" w:pos="2455"/>
        </w:tabs>
        <w:jc w:val="both"/>
        <w:rPr>
          <w:sz w:val="24"/>
          <w:szCs w:val="24"/>
          <w:lang w:val="es-ES"/>
        </w:rPr>
      </w:pPr>
      <w:r w:rsidRPr="00060271">
        <w:rPr>
          <w:sz w:val="24"/>
          <w:szCs w:val="24"/>
          <w:lang w:val="es-ES"/>
        </w:rPr>
        <w:t xml:space="preserve">El valor de la variable  que deja a su derecha un </w:t>
      </w:r>
      <w:r>
        <w:rPr>
          <w:sz w:val="24"/>
          <w:szCs w:val="24"/>
          <w:lang w:val="es-ES"/>
        </w:rPr>
        <w:t>2</w:t>
      </w:r>
      <w:r w:rsidRPr="00060271">
        <w:rPr>
          <w:sz w:val="24"/>
          <w:szCs w:val="24"/>
          <w:lang w:val="es-ES"/>
        </w:rPr>
        <w:t xml:space="preserve">5% de las observaciones es el mismo que deja a su izquierda el </w:t>
      </w:r>
      <w:r>
        <w:rPr>
          <w:sz w:val="24"/>
          <w:szCs w:val="24"/>
          <w:lang w:val="es-ES"/>
        </w:rPr>
        <w:t>7</w:t>
      </w:r>
      <w:r w:rsidRPr="00060271">
        <w:rPr>
          <w:sz w:val="24"/>
          <w:szCs w:val="24"/>
          <w:lang w:val="es-ES"/>
        </w:rPr>
        <w:t xml:space="preserve">5% restante. Por tanto, debemos </w:t>
      </w:r>
      <w:r>
        <w:rPr>
          <w:sz w:val="24"/>
          <w:szCs w:val="24"/>
          <w:lang w:val="es-ES"/>
        </w:rPr>
        <w:t xml:space="preserve">calcular el </w:t>
      </w:r>
      <w:proofErr w:type="spellStart"/>
      <w:r>
        <w:rPr>
          <w:sz w:val="24"/>
          <w:szCs w:val="24"/>
          <w:lang w:val="es-ES"/>
        </w:rPr>
        <w:t>cuantil</w:t>
      </w:r>
      <w:proofErr w:type="spellEnd"/>
      <w:r>
        <w:rPr>
          <w:sz w:val="24"/>
          <w:szCs w:val="24"/>
          <w:lang w:val="es-ES"/>
        </w:rPr>
        <w:t xml:space="preserve"> de orden 0.7</w:t>
      </w:r>
      <w:r w:rsidRPr="00060271">
        <w:rPr>
          <w:sz w:val="24"/>
          <w:szCs w:val="24"/>
          <w:lang w:val="es-ES"/>
        </w:rPr>
        <w:t xml:space="preserve">5 de una distribución </w:t>
      </w:r>
      <w:proofErr w:type="spellStart"/>
      <w:r w:rsidRPr="00060271">
        <w:rPr>
          <w:sz w:val="24"/>
          <w:szCs w:val="24"/>
          <w:lang w:val="es-ES"/>
        </w:rPr>
        <w:t>binomial</w:t>
      </w:r>
      <w:proofErr w:type="spellEnd"/>
      <w:r w:rsidRPr="00060271">
        <w:rPr>
          <w:sz w:val="24"/>
          <w:szCs w:val="24"/>
          <w:lang w:val="es-ES"/>
        </w:rPr>
        <w:t xml:space="preserve"> de parámetros </w:t>
      </w:r>
      <w:r>
        <w:rPr>
          <w:sz w:val="24"/>
          <w:szCs w:val="24"/>
          <w:lang w:val="es-ES"/>
        </w:rPr>
        <w:t>100 y 0.8.</w:t>
      </w:r>
      <w:r w:rsidR="00AC09FD">
        <w:rPr>
          <w:sz w:val="24"/>
          <w:szCs w:val="24"/>
          <w:lang w:val="es-ES"/>
        </w:rPr>
        <w:t xml:space="preserve"> Para ello seleccionamos en el menú principal, </w:t>
      </w:r>
      <w:r w:rsidR="00AC09FD" w:rsidRPr="00982D4C">
        <w:rPr>
          <w:b/>
          <w:i/>
          <w:sz w:val="24"/>
          <w:szCs w:val="24"/>
          <w:lang w:val="es-ES"/>
        </w:rPr>
        <w:t xml:space="preserve">Distribuciones/Distribución  </w:t>
      </w:r>
      <w:proofErr w:type="spellStart"/>
      <w:r w:rsidR="00AC09FD" w:rsidRPr="00982D4C">
        <w:rPr>
          <w:b/>
          <w:i/>
          <w:sz w:val="24"/>
          <w:szCs w:val="24"/>
          <w:lang w:val="es-ES"/>
        </w:rPr>
        <w:t>binomial</w:t>
      </w:r>
      <w:proofErr w:type="spellEnd"/>
      <w:r w:rsidR="00AC09FD" w:rsidRPr="00982D4C">
        <w:rPr>
          <w:b/>
          <w:i/>
          <w:sz w:val="24"/>
          <w:szCs w:val="24"/>
          <w:lang w:val="es-ES"/>
        </w:rPr>
        <w:t>/Cuantiles binomiales</w:t>
      </w:r>
    </w:p>
    <w:p w:rsidR="00855853" w:rsidRPr="00060271" w:rsidRDefault="00855853" w:rsidP="00855853">
      <w:pPr>
        <w:tabs>
          <w:tab w:val="left" w:pos="2455"/>
        </w:tabs>
        <w:jc w:val="both"/>
        <w:rPr>
          <w:sz w:val="24"/>
          <w:szCs w:val="24"/>
          <w:lang w:val="es-ES"/>
        </w:rPr>
      </w:pPr>
    </w:p>
    <w:p w:rsidR="00855853" w:rsidRDefault="00855853" w:rsidP="00982D4C">
      <w:pPr>
        <w:tabs>
          <w:tab w:val="left" w:pos="2455"/>
        </w:tabs>
        <w:jc w:val="center"/>
        <w:rPr>
          <w:sz w:val="24"/>
          <w:szCs w:val="24"/>
          <w:lang w:val="es-ES"/>
        </w:rPr>
      </w:pPr>
      <w:r>
        <w:rPr>
          <w:noProof/>
          <w:lang w:val="es-ES" w:eastAsia="es-ES"/>
        </w:rPr>
        <w:drawing>
          <wp:inline distT="0" distB="0" distL="0" distR="0">
            <wp:extent cx="5400040" cy="1084580"/>
            <wp:effectExtent l="0" t="0" r="0" b="127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1084580"/>
                    </a:xfrm>
                    <a:prstGeom prst="rect">
                      <a:avLst/>
                    </a:prstGeom>
                  </pic:spPr>
                </pic:pic>
              </a:graphicData>
            </a:graphic>
          </wp:inline>
        </w:drawing>
      </w:r>
    </w:p>
    <w:p w:rsidR="00982D4C" w:rsidRPr="00982D4C" w:rsidRDefault="00982D4C" w:rsidP="00982D4C">
      <w:pPr>
        <w:tabs>
          <w:tab w:val="left" w:pos="2455"/>
        </w:tabs>
        <w:jc w:val="center"/>
        <w:rPr>
          <w:sz w:val="22"/>
          <w:szCs w:val="22"/>
          <w:lang w:val="es-ES"/>
        </w:rPr>
      </w:pPr>
      <w:r w:rsidRPr="00982D4C">
        <w:rPr>
          <w:sz w:val="22"/>
          <w:szCs w:val="22"/>
          <w:lang w:val="es-ES"/>
        </w:rPr>
        <w:t xml:space="preserve">Figura 7: </w:t>
      </w:r>
      <w:r w:rsidRPr="00982D4C">
        <w:rPr>
          <w:i/>
          <w:sz w:val="22"/>
          <w:szCs w:val="22"/>
          <w:lang w:val="es-ES"/>
        </w:rPr>
        <w:t xml:space="preserve">Distribuciones/Distribución  </w:t>
      </w:r>
      <w:proofErr w:type="spellStart"/>
      <w:r w:rsidRPr="00982D4C">
        <w:rPr>
          <w:i/>
          <w:sz w:val="22"/>
          <w:szCs w:val="22"/>
          <w:lang w:val="es-ES"/>
        </w:rPr>
        <w:t>binomial</w:t>
      </w:r>
      <w:proofErr w:type="spellEnd"/>
      <w:r w:rsidRPr="00982D4C">
        <w:rPr>
          <w:i/>
          <w:sz w:val="22"/>
          <w:szCs w:val="22"/>
          <w:lang w:val="es-ES"/>
        </w:rPr>
        <w:t>/Cuantiles binomiales</w:t>
      </w:r>
    </w:p>
    <w:p w:rsidR="00AC09FD" w:rsidRPr="00982D4C" w:rsidRDefault="00AC09FD" w:rsidP="00982D4C">
      <w:pPr>
        <w:tabs>
          <w:tab w:val="left" w:pos="2455"/>
        </w:tabs>
        <w:jc w:val="center"/>
        <w:rPr>
          <w:sz w:val="22"/>
          <w:szCs w:val="22"/>
          <w:lang w:val="es-ES"/>
        </w:rPr>
      </w:pPr>
    </w:p>
    <w:p w:rsidR="00AC09FD" w:rsidRPr="00AC09FD" w:rsidRDefault="00AC09FD" w:rsidP="00855853">
      <w:pPr>
        <w:tabs>
          <w:tab w:val="left" w:pos="2455"/>
        </w:tabs>
        <w:jc w:val="both"/>
        <w:rPr>
          <w:sz w:val="24"/>
          <w:szCs w:val="24"/>
          <w:lang w:val="es-ES"/>
        </w:rPr>
      </w:pPr>
      <w:r w:rsidRPr="00AC09FD">
        <w:rPr>
          <w:sz w:val="24"/>
          <w:szCs w:val="24"/>
          <w:lang w:val="es-ES"/>
        </w:rPr>
        <w:t xml:space="preserve">En la pantalla resultante, tenemos que indicar, además de los parámetros de la distribución, las probabilidades para el cálculo de los cuantiles asociados. Podemos insertar más de una probabilidad, separándolas por comas. De esta forma, en </w:t>
      </w:r>
      <w:r w:rsidRPr="00AC09FD">
        <w:rPr>
          <w:b/>
          <w:bCs/>
          <w:i/>
          <w:iCs/>
          <w:sz w:val="24"/>
          <w:szCs w:val="24"/>
          <w:lang w:val="es-ES"/>
        </w:rPr>
        <w:t>Probabilidades</w:t>
      </w:r>
      <w:r w:rsidRPr="00AC09FD">
        <w:rPr>
          <w:sz w:val="24"/>
          <w:szCs w:val="24"/>
          <w:lang w:val="es-ES"/>
        </w:rPr>
        <w:t xml:space="preserve"> ponemos </w:t>
      </w:r>
      <w:r w:rsidRPr="00AC09FD">
        <w:rPr>
          <w:b/>
          <w:bCs/>
          <w:i/>
          <w:iCs/>
          <w:sz w:val="24"/>
          <w:szCs w:val="24"/>
          <w:lang w:val="es-ES"/>
        </w:rPr>
        <w:t>0.75</w:t>
      </w:r>
      <w:r w:rsidRPr="00AC09FD">
        <w:rPr>
          <w:sz w:val="24"/>
          <w:szCs w:val="24"/>
          <w:lang w:val="es-ES"/>
        </w:rPr>
        <w:t xml:space="preserve">, en </w:t>
      </w:r>
      <w:r w:rsidRPr="00AC09FD">
        <w:rPr>
          <w:b/>
          <w:bCs/>
          <w:i/>
          <w:iCs/>
          <w:sz w:val="24"/>
          <w:szCs w:val="24"/>
          <w:lang w:val="es-ES"/>
        </w:rPr>
        <w:t>Ensayos binomiales</w:t>
      </w:r>
      <w:r w:rsidRPr="00AC09FD">
        <w:rPr>
          <w:i/>
          <w:iCs/>
          <w:sz w:val="24"/>
          <w:szCs w:val="24"/>
          <w:lang w:val="es-ES"/>
        </w:rPr>
        <w:t>,</w:t>
      </w:r>
      <w:r w:rsidRPr="00AC09FD">
        <w:rPr>
          <w:sz w:val="24"/>
          <w:szCs w:val="24"/>
          <w:lang w:val="es-ES"/>
        </w:rPr>
        <w:t xml:space="preserve"> </w:t>
      </w:r>
      <w:r w:rsidRPr="00AC09FD">
        <w:rPr>
          <w:b/>
          <w:bCs/>
          <w:i/>
          <w:iCs/>
          <w:sz w:val="24"/>
          <w:szCs w:val="24"/>
          <w:lang w:val="es-ES"/>
        </w:rPr>
        <w:t>10</w:t>
      </w:r>
      <w:r>
        <w:rPr>
          <w:b/>
          <w:bCs/>
          <w:i/>
          <w:iCs/>
          <w:sz w:val="24"/>
          <w:szCs w:val="24"/>
          <w:lang w:val="es-ES"/>
        </w:rPr>
        <w:t>0</w:t>
      </w:r>
      <w:r w:rsidRPr="00AC09FD">
        <w:rPr>
          <w:b/>
          <w:bCs/>
          <w:sz w:val="24"/>
          <w:szCs w:val="24"/>
          <w:lang w:val="es-ES"/>
        </w:rPr>
        <w:t>,</w:t>
      </w:r>
      <w:r w:rsidRPr="00AC09FD">
        <w:rPr>
          <w:sz w:val="24"/>
          <w:szCs w:val="24"/>
          <w:lang w:val="es-ES"/>
        </w:rPr>
        <w:t xml:space="preserve"> en </w:t>
      </w:r>
      <w:r w:rsidRPr="00AC09FD">
        <w:rPr>
          <w:b/>
          <w:bCs/>
          <w:sz w:val="24"/>
          <w:szCs w:val="24"/>
          <w:lang w:val="es-ES"/>
        </w:rPr>
        <w:t>Probabilidad de éxito</w:t>
      </w:r>
      <w:r w:rsidRPr="00AC09FD">
        <w:rPr>
          <w:sz w:val="24"/>
          <w:szCs w:val="24"/>
          <w:lang w:val="es-ES"/>
        </w:rPr>
        <w:t>,</w:t>
      </w:r>
      <w:r w:rsidRPr="00AC09FD">
        <w:rPr>
          <w:b/>
          <w:bCs/>
          <w:i/>
          <w:iCs/>
          <w:sz w:val="24"/>
          <w:szCs w:val="24"/>
          <w:lang w:val="es-ES"/>
        </w:rPr>
        <w:t xml:space="preserve"> 0.</w:t>
      </w:r>
      <w:r>
        <w:rPr>
          <w:b/>
          <w:bCs/>
          <w:i/>
          <w:iCs/>
          <w:sz w:val="24"/>
          <w:szCs w:val="24"/>
          <w:lang w:val="es-ES"/>
        </w:rPr>
        <w:t>8</w:t>
      </w:r>
    </w:p>
    <w:p w:rsidR="00855853" w:rsidRDefault="00855853" w:rsidP="00855853">
      <w:pPr>
        <w:tabs>
          <w:tab w:val="left" w:pos="2455"/>
        </w:tabs>
        <w:jc w:val="both"/>
        <w:rPr>
          <w:sz w:val="24"/>
          <w:szCs w:val="24"/>
          <w:lang w:val="es-ES"/>
        </w:rPr>
      </w:pPr>
    </w:p>
    <w:p w:rsidR="00855853" w:rsidRDefault="00855853" w:rsidP="00982D4C">
      <w:pPr>
        <w:tabs>
          <w:tab w:val="left" w:pos="2455"/>
        </w:tabs>
        <w:jc w:val="center"/>
        <w:rPr>
          <w:sz w:val="24"/>
          <w:szCs w:val="24"/>
          <w:lang w:val="es-ES"/>
        </w:rPr>
      </w:pPr>
      <w:r>
        <w:rPr>
          <w:noProof/>
          <w:sz w:val="24"/>
          <w:szCs w:val="24"/>
          <w:lang w:val="es-ES" w:eastAsia="es-ES"/>
        </w:rPr>
        <w:drawing>
          <wp:inline distT="0" distB="0" distL="0" distR="0">
            <wp:extent cx="4752975" cy="1717291"/>
            <wp:effectExtent l="19050" t="0" r="9525"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56358" cy="1718513"/>
                    </a:xfrm>
                    <a:prstGeom prst="rect">
                      <a:avLst/>
                    </a:prstGeom>
                  </pic:spPr>
                </pic:pic>
              </a:graphicData>
            </a:graphic>
          </wp:inline>
        </w:drawing>
      </w:r>
    </w:p>
    <w:p w:rsidR="00982D4C" w:rsidRPr="00982D4C" w:rsidRDefault="00982D4C" w:rsidP="00982D4C">
      <w:pPr>
        <w:tabs>
          <w:tab w:val="left" w:pos="2455"/>
        </w:tabs>
        <w:jc w:val="center"/>
        <w:rPr>
          <w:sz w:val="22"/>
          <w:szCs w:val="22"/>
          <w:lang w:val="es-ES"/>
        </w:rPr>
      </w:pPr>
      <w:r w:rsidRPr="00982D4C">
        <w:rPr>
          <w:sz w:val="22"/>
          <w:szCs w:val="22"/>
          <w:lang w:val="es-ES"/>
        </w:rPr>
        <w:t xml:space="preserve">Figura 8: Cálculo del </w:t>
      </w:r>
      <w:proofErr w:type="spellStart"/>
      <w:r w:rsidRPr="00982D4C">
        <w:rPr>
          <w:sz w:val="22"/>
          <w:szCs w:val="22"/>
          <w:lang w:val="es-ES"/>
        </w:rPr>
        <w:t>cuantil</w:t>
      </w:r>
      <w:proofErr w:type="spellEnd"/>
      <w:r w:rsidRPr="00982D4C">
        <w:rPr>
          <w:sz w:val="22"/>
          <w:szCs w:val="22"/>
          <w:lang w:val="es-ES"/>
        </w:rPr>
        <w:t xml:space="preserve"> de orden 0.75 de una </w:t>
      </w:r>
      <w:proofErr w:type="gramStart"/>
      <w:r w:rsidRPr="00982D4C">
        <w:rPr>
          <w:sz w:val="22"/>
          <w:szCs w:val="22"/>
          <w:lang w:val="es-ES"/>
        </w:rPr>
        <w:t>B(</w:t>
      </w:r>
      <w:proofErr w:type="gramEnd"/>
      <w:r w:rsidRPr="00982D4C">
        <w:rPr>
          <w:sz w:val="22"/>
          <w:szCs w:val="22"/>
          <w:lang w:val="es-ES"/>
        </w:rPr>
        <w:t>100, 0.8)</w:t>
      </w:r>
    </w:p>
    <w:p w:rsidR="00AC09FD" w:rsidRDefault="00AC09FD" w:rsidP="00855853">
      <w:pPr>
        <w:tabs>
          <w:tab w:val="left" w:pos="2455"/>
        </w:tabs>
        <w:jc w:val="both"/>
        <w:rPr>
          <w:sz w:val="24"/>
          <w:szCs w:val="24"/>
          <w:lang w:val="es-ES"/>
        </w:rPr>
      </w:pPr>
    </w:p>
    <w:p w:rsidR="00AC09FD" w:rsidRDefault="00AC09FD" w:rsidP="00855853">
      <w:pPr>
        <w:tabs>
          <w:tab w:val="left" w:pos="2455"/>
        </w:tabs>
        <w:jc w:val="both"/>
        <w:rPr>
          <w:sz w:val="24"/>
          <w:szCs w:val="24"/>
          <w:lang w:val="es-ES"/>
        </w:rPr>
      </w:pPr>
      <w:r>
        <w:rPr>
          <w:sz w:val="24"/>
          <w:szCs w:val="24"/>
          <w:lang w:val="es-ES"/>
        </w:rPr>
        <w:t xml:space="preserve">Se pulsa </w:t>
      </w:r>
      <w:r w:rsidRPr="00AC09FD">
        <w:rPr>
          <w:b/>
          <w:sz w:val="24"/>
          <w:szCs w:val="24"/>
          <w:lang w:val="es-ES"/>
        </w:rPr>
        <w:t>Aceptar</w:t>
      </w:r>
      <w:r>
        <w:rPr>
          <w:sz w:val="24"/>
          <w:szCs w:val="24"/>
          <w:lang w:val="es-ES"/>
        </w:rPr>
        <w:t xml:space="preserve"> y se obtiene la siguiente salida</w:t>
      </w:r>
    </w:p>
    <w:p w:rsidR="00855853" w:rsidRDefault="00855853" w:rsidP="00855853">
      <w:pPr>
        <w:tabs>
          <w:tab w:val="left" w:pos="2455"/>
        </w:tabs>
        <w:jc w:val="both"/>
        <w:rPr>
          <w:sz w:val="24"/>
          <w:szCs w:val="24"/>
          <w:lang w:val="es-ES"/>
        </w:rPr>
      </w:pPr>
    </w:p>
    <w:tbl>
      <w:tblPr>
        <w:tblW w:w="11460" w:type="dxa"/>
        <w:tblCellSpacing w:w="0" w:type="dxa"/>
        <w:shd w:val="clear" w:color="auto" w:fill="FFFFFF"/>
        <w:tblCellMar>
          <w:left w:w="90" w:type="dxa"/>
          <w:bottom w:w="120" w:type="dxa"/>
          <w:right w:w="0" w:type="dxa"/>
        </w:tblCellMar>
        <w:tblLook w:val="04A0"/>
      </w:tblPr>
      <w:tblGrid>
        <w:gridCol w:w="11552"/>
      </w:tblGrid>
      <w:tr w:rsidR="00855853" w:rsidRPr="00251129" w:rsidTr="00586DC0">
        <w:trPr>
          <w:tblCellSpacing w:w="0" w:type="dxa"/>
        </w:trPr>
        <w:tc>
          <w:tcPr>
            <w:tcW w:w="0" w:type="auto"/>
            <w:shd w:val="clear" w:color="auto" w:fill="FFFFFF"/>
            <w:hideMark/>
          </w:tcPr>
          <w:p w:rsidR="00855853" w:rsidRDefault="00855853" w:rsidP="00586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Lucida Console" w:hAnsi="Lucida Console" w:cs="Courier New"/>
                <w:color w:val="FF0000"/>
                <w:lang w:eastAsia="es-ES"/>
              </w:rPr>
            </w:pPr>
            <w:proofErr w:type="spellStart"/>
            <w:r w:rsidRPr="00251129">
              <w:rPr>
                <w:rFonts w:ascii="Lucida Console" w:hAnsi="Lucida Console" w:cs="Courier New"/>
                <w:color w:val="FF0000"/>
                <w:lang w:eastAsia="es-ES"/>
              </w:rPr>
              <w:t>qbinom</w:t>
            </w:r>
            <w:proofErr w:type="spellEnd"/>
            <w:r w:rsidRPr="00251129">
              <w:rPr>
                <w:rFonts w:ascii="Lucida Console" w:hAnsi="Lucida Console" w:cs="Courier New"/>
                <w:color w:val="FF0000"/>
                <w:lang w:eastAsia="es-ES"/>
              </w:rPr>
              <w:t xml:space="preserve">(c(0.75), size=100, </w:t>
            </w:r>
            <w:proofErr w:type="spellStart"/>
            <w:r w:rsidRPr="00251129">
              <w:rPr>
                <w:rFonts w:ascii="Lucida Console" w:hAnsi="Lucida Console" w:cs="Courier New"/>
                <w:color w:val="FF0000"/>
                <w:lang w:eastAsia="es-ES"/>
              </w:rPr>
              <w:t>prob</w:t>
            </w:r>
            <w:proofErr w:type="spellEnd"/>
            <w:r w:rsidRPr="00251129">
              <w:rPr>
                <w:rFonts w:ascii="Lucida Console" w:hAnsi="Lucida Console" w:cs="Courier New"/>
                <w:color w:val="FF0000"/>
                <w:lang w:eastAsia="es-ES"/>
              </w:rPr>
              <w:t xml:space="preserve">=0.8, </w:t>
            </w:r>
            <w:proofErr w:type="spellStart"/>
            <w:r w:rsidRPr="00251129">
              <w:rPr>
                <w:rFonts w:ascii="Lucida Console" w:hAnsi="Lucida Console" w:cs="Courier New"/>
                <w:color w:val="FF0000"/>
                <w:lang w:eastAsia="es-ES"/>
              </w:rPr>
              <w:t>lower.tail</w:t>
            </w:r>
            <w:proofErr w:type="spellEnd"/>
            <w:r w:rsidRPr="00251129">
              <w:rPr>
                <w:rFonts w:ascii="Lucida Console" w:hAnsi="Lucida Console" w:cs="Courier New"/>
                <w:color w:val="FF0000"/>
                <w:lang w:eastAsia="es-ES"/>
              </w:rPr>
              <w:t>=TRUE)</w:t>
            </w:r>
          </w:p>
          <w:p w:rsidR="00AC09FD" w:rsidRPr="00251129" w:rsidRDefault="00AC09FD" w:rsidP="00586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Lucida Console" w:hAnsi="Lucida Console" w:cs="Courier New"/>
                <w:color w:val="FF0000"/>
                <w:lang w:eastAsia="es-ES"/>
              </w:rPr>
            </w:pPr>
          </w:p>
          <w:p w:rsidR="00855853" w:rsidRPr="00251129" w:rsidRDefault="00855853" w:rsidP="00586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Lucida Console" w:hAnsi="Lucida Console" w:cs="Courier New"/>
                <w:color w:val="000000"/>
                <w:lang w:val="es-ES" w:eastAsia="es-ES"/>
              </w:rPr>
            </w:pPr>
            <w:r w:rsidRPr="00251129">
              <w:rPr>
                <w:rFonts w:ascii="Lucida Console" w:hAnsi="Lucida Console" w:cs="Courier New"/>
                <w:color w:val="0070C0"/>
                <w:lang w:val="es-ES" w:eastAsia="es-ES"/>
              </w:rPr>
              <w:t>[1] 83</w:t>
            </w:r>
          </w:p>
        </w:tc>
      </w:tr>
      <w:tr w:rsidR="00855853" w:rsidRPr="00251129" w:rsidTr="00586DC0">
        <w:trPr>
          <w:tblCellSpacing w:w="0" w:type="dxa"/>
        </w:trPr>
        <w:tc>
          <w:tcPr>
            <w:tcW w:w="0" w:type="auto"/>
            <w:shd w:val="clear" w:color="auto" w:fill="FFFFFF"/>
            <w:hideMark/>
          </w:tcPr>
          <w:p w:rsidR="00855853" w:rsidRPr="00251129" w:rsidRDefault="00855853" w:rsidP="00586DC0">
            <w:pPr>
              <w:jc w:val="both"/>
              <w:rPr>
                <w:rFonts w:ascii="Lucida Console" w:hAnsi="Lucida Console"/>
                <w:color w:val="000000"/>
                <w:sz w:val="24"/>
                <w:szCs w:val="24"/>
                <w:lang w:val="es-ES" w:eastAsia="es-ES"/>
              </w:rPr>
            </w:pPr>
          </w:p>
        </w:tc>
      </w:tr>
      <w:tr w:rsidR="00855853" w:rsidRPr="00855853" w:rsidTr="00586DC0">
        <w:trPr>
          <w:tblCellSpacing w:w="0" w:type="dxa"/>
        </w:trPr>
        <w:tc>
          <w:tcPr>
            <w:tcW w:w="0" w:type="auto"/>
            <w:shd w:val="clear" w:color="auto" w:fill="FFFFFF"/>
            <w:hideMark/>
          </w:tcPr>
          <w:tbl>
            <w:tblPr>
              <w:tblW w:w="11462" w:type="dxa"/>
              <w:tblCellSpacing w:w="0" w:type="dxa"/>
              <w:tblCellMar>
                <w:left w:w="0" w:type="dxa"/>
                <w:right w:w="0" w:type="dxa"/>
              </w:tblCellMar>
              <w:tblLook w:val="04A0"/>
            </w:tblPr>
            <w:tblGrid>
              <w:gridCol w:w="11462"/>
            </w:tblGrid>
            <w:tr w:rsidR="00855853" w:rsidRPr="00855853" w:rsidTr="00586DC0">
              <w:trPr>
                <w:tblCellSpacing w:w="0" w:type="dxa"/>
              </w:trPr>
              <w:tc>
                <w:tcPr>
                  <w:tcW w:w="12" w:type="dxa"/>
                </w:tcPr>
                <w:p w:rsidR="00855853" w:rsidRPr="00251129" w:rsidRDefault="00855853" w:rsidP="00586DC0">
                  <w:pPr>
                    <w:spacing w:line="0" w:lineRule="atLeast"/>
                    <w:jc w:val="both"/>
                    <w:rPr>
                      <w:sz w:val="24"/>
                      <w:szCs w:val="24"/>
                      <w:lang w:val="es-ES" w:eastAsia="es-ES"/>
                    </w:rPr>
                  </w:pPr>
                  <w:r w:rsidRPr="00251129">
                    <w:rPr>
                      <w:sz w:val="24"/>
                      <w:szCs w:val="24"/>
                      <w:lang w:val="es-ES" w:eastAsia="es-ES"/>
                    </w:rPr>
                    <w:t xml:space="preserve">El valor de la variable que deja a su derecha el 25% de las observaciones es </w:t>
                  </w:r>
                  <w:r>
                    <w:rPr>
                      <w:sz w:val="24"/>
                      <w:szCs w:val="24"/>
                      <w:lang w:val="es-ES" w:eastAsia="es-ES"/>
                    </w:rPr>
                    <w:t>83</w:t>
                  </w:r>
                </w:p>
              </w:tc>
            </w:tr>
          </w:tbl>
          <w:p w:rsidR="00855853" w:rsidRPr="00251129" w:rsidRDefault="00855853" w:rsidP="00586DC0">
            <w:pPr>
              <w:jc w:val="both"/>
              <w:rPr>
                <w:sz w:val="24"/>
                <w:szCs w:val="24"/>
                <w:lang w:val="es-ES" w:eastAsia="es-ES"/>
              </w:rPr>
            </w:pPr>
          </w:p>
        </w:tc>
      </w:tr>
    </w:tbl>
    <w:p w:rsidR="00855853" w:rsidRPr="00060271" w:rsidRDefault="00855853" w:rsidP="00855853">
      <w:pPr>
        <w:tabs>
          <w:tab w:val="left" w:pos="2455"/>
        </w:tabs>
        <w:jc w:val="both"/>
        <w:rPr>
          <w:sz w:val="24"/>
          <w:szCs w:val="24"/>
          <w:lang w:val="es-ES"/>
        </w:rPr>
      </w:pPr>
    </w:p>
    <w:p w:rsidR="00855853" w:rsidRPr="00585A57" w:rsidRDefault="00855853" w:rsidP="00855853">
      <w:pPr>
        <w:jc w:val="both"/>
        <w:rPr>
          <w:b/>
          <w:sz w:val="24"/>
          <w:szCs w:val="24"/>
          <w:lang w:val="es-ES"/>
        </w:rPr>
      </w:pPr>
      <w:r w:rsidRPr="00585A57">
        <w:rPr>
          <w:b/>
          <w:sz w:val="24"/>
          <w:szCs w:val="24"/>
          <w:lang w:val="es-ES"/>
        </w:rPr>
        <w:t>e) Generar una muestra de 25 valores aleatorios de esta distribución y calcular su media</w:t>
      </w:r>
    </w:p>
    <w:p w:rsidR="00855853" w:rsidRDefault="00855853" w:rsidP="00855853">
      <w:pPr>
        <w:jc w:val="both"/>
        <w:rPr>
          <w:b/>
          <w:sz w:val="24"/>
          <w:szCs w:val="24"/>
          <w:lang w:val="es-ES"/>
        </w:rPr>
      </w:pPr>
    </w:p>
    <w:p w:rsidR="00AC09FD" w:rsidRDefault="00AC09FD" w:rsidP="00855853">
      <w:pPr>
        <w:jc w:val="both"/>
        <w:rPr>
          <w:b/>
          <w:i/>
          <w:sz w:val="24"/>
          <w:szCs w:val="24"/>
          <w:lang w:val="es-ES"/>
        </w:rPr>
      </w:pPr>
      <w:r w:rsidRPr="00B045CE">
        <w:rPr>
          <w:sz w:val="24"/>
          <w:szCs w:val="24"/>
          <w:lang w:val="es-ES"/>
        </w:rPr>
        <w:t>Para genera</w:t>
      </w:r>
      <w:r w:rsidR="00B045CE">
        <w:rPr>
          <w:sz w:val="24"/>
          <w:szCs w:val="24"/>
          <w:lang w:val="es-ES"/>
        </w:rPr>
        <w:t>r</w:t>
      </w:r>
      <w:r w:rsidRPr="00B045CE">
        <w:rPr>
          <w:sz w:val="24"/>
          <w:szCs w:val="24"/>
          <w:lang w:val="es-ES"/>
        </w:rPr>
        <w:t xml:space="preserve"> una muestra aleatoria</w:t>
      </w:r>
      <w:r>
        <w:rPr>
          <w:b/>
          <w:sz w:val="24"/>
          <w:szCs w:val="24"/>
          <w:lang w:val="es-ES"/>
        </w:rPr>
        <w:t xml:space="preserve"> </w:t>
      </w:r>
      <w:r w:rsidR="00B045CE">
        <w:rPr>
          <w:sz w:val="24"/>
          <w:szCs w:val="24"/>
          <w:lang w:val="es-ES"/>
        </w:rPr>
        <w:t xml:space="preserve">de una distribución </w:t>
      </w:r>
      <w:proofErr w:type="spellStart"/>
      <w:r w:rsidR="00B045CE">
        <w:rPr>
          <w:sz w:val="24"/>
          <w:szCs w:val="24"/>
          <w:lang w:val="es-ES"/>
        </w:rPr>
        <w:t>binomial</w:t>
      </w:r>
      <w:proofErr w:type="spellEnd"/>
      <w:r w:rsidR="00B045CE">
        <w:rPr>
          <w:sz w:val="24"/>
          <w:szCs w:val="24"/>
          <w:lang w:val="es-ES"/>
        </w:rPr>
        <w:t xml:space="preserve">, </w:t>
      </w:r>
      <w:r>
        <w:rPr>
          <w:sz w:val="24"/>
          <w:szCs w:val="24"/>
          <w:lang w:val="es-ES"/>
        </w:rPr>
        <w:t xml:space="preserve">seleccionamos en el menú principal, </w:t>
      </w:r>
      <w:r w:rsidRPr="00982D4C">
        <w:rPr>
          <w:b/>
          <w:i/>
          <w:sz w:val="24"/>
          <w:szCs w:val="24"/>
          <w:lang w:val="es-ES"/>
        </w:rPr>
        <w:t xml:space="preserve">Distribuciones/Distribución  </w:t>
      </w:r>
      <w:proofErr w:type="spellStart"/>
      <w:r w:rsidRPr="00982D4C">
        <w:rPr>
          <w:b/>
          <w:i/>
          <w:sz w:val="24"/>
          <w:szCs w:val="24"/>
          <w:lang w:val="es-ES"/>
        </w:rPr>
        <w:t>binomial</w:t>
      </w:r>
      <w:proofErr w:type="spellEnd"/>
      <w:r w:rsidRPr="00982D4C">
        <w:rPr>
          <w:b/>
          <w:i/>
          <w:sz w:val="24"/>
          <w:szCs w:val="24"/>
          <w:lang w:val="es-ES"/>
        </w:rPr>
        <w:t>/</w:t>
      </w:r>
      <w:r w:rsidR="00B045CE" w:rsidRPr="00982D4C">
        <w:rPr>
          <w:b/>
          <w:i/>
          <w:sz w:val="24"/>
          <w:szCs w:val="24"/>
          <w:lang w:val="es-ES"/>
        </w:rPr>
        <w:t xml:space="preserve">Muestra de la distribución </w:t>
      </w:r>
      <w:proofErr w:type="spellStart"/>
      <w:r w:rsidR="00B045CE" w:rsidRPr="00982D4C">
        <w:rPr>
          <w:b/>
          <w:i/>
          <w:sz w:val="24"/>
          <w:szCs w:val="24"/>
          <w:lang w:val="es-ES"/>
        </w:rPr>
        <w:t>binomial</w:t>
      </w:r>
      <w:proofErr w:type="spellEnd"/>
    </w:p>
    <w:p w:rsidR="00982D4C" w:rsidRPr="00982D4C" w:rsidRDefault="00982D4C" w:rsidP="00855853">
      <w:pPr>
        <w:jc w:val="both"/>
        <w:rPr>
          <w:b/>
          <w:i/>
          <w:sz w:val="24"/>
          <w:szCs w:val="24"/>
          <w:lang w:val="es-ES"/>
        </w:rPr>
      </w:pPr>
    </w:p>
    <w:p w:rsidR="00855853" w:rsidRDefault="00855853" w:rsidP="00855853">
      <w:pPr>
        <w:jc w:val="both"/>
        <w:rPr>
          <w:sz w:val="24"/>
          <w:szCs w:val="24"/>
          <w:lang w:val="es-ES"/>
        </w:rPr>
      </w:pPr>
      <w:r w:rsidRPr="00890050">
        <w:rPr>
          <w:sz w:val="24"/>
          <w:szCs w:val="24"/>
          <w:lang w:val="es-ES"/>
        </w:rPr>
        <w:t xml:space="preserve">Nota: Dado el carácter aleatorio de los valores generados en este apartado, dichos valores pueden no coincidir con los </w:t>
      </w:r>
      <w:r>
        <w:rPr>
          <w:sz w:val="24"/>
          <w:szCs w:val="24"/>
          <w:lang w:val="es-ES"/>
        </w:rPr>
        <w:t>suyos</w:t>
      </w:r>
    </w:p>
    <w:p w:rsidR="00855853" w:rsidRPr="00890050" w:rsidRDefault="00855853" w:rsidP="00855853">
      <w:pPr>
        <w:jc w:val="both"/>
        <w:rPr>
          <w:sz w:val="24"/>
          <w:szCs w:val="24"/>
          <w:lang w:val="es-ES"/>
        </w:rPr>
      </w:pPr>
    </w:p>
    <w:p w:rsidR="00855853" w:rsidRDefault="00855853" w:rsidP="00982D4C">
      <w:pPr>
        <w:jc w:val="center"/>
        <w:rPr>
          <w:sz w:val="24"/>
          <w:szCs w:val="24"/>
          <w:lang w:val="es-ES"/>
        </w:rPr>
      </w:pPr>
      <w:r>
        <w:rPr>
          <w:noProof/>
          <w:lang w:val="es-ES" w:eastAsia="es-ES"/>
        </w:rPr>
        <w:drawing>
          <wp:inline distT="0" distB="0" distL="0" distR="0">
            <wp:extent cx="5400040" cy="1086485"/>
            <wp:effectExtent l="0" t="0" r="0"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1086485"/>
                    </a:xfrm>
                    <a:prstGeom prst="rect">
                      <a:avLst/>
                    </a:prstGeom>
                  </pic:spPr>
                </pic:pic>
              </a:graphicData>
            </a:graphic>
          </wp:inline>
        </w:drawing>
      </w:r>
    </w:p>
    <w:p w:rsidR="00982D4C" w:rsidRPr="00982D4C" w:rsidRDefault="00982D4C" w:rsidP="00982D4C">
      <w:pPr>
        <w:jc w:val="center"/>
        <w:rPr>
          <w:i/>
          <w:sz w:val="22"/>
          <w:szCs w:val="22"/>
          <w:lang w:val="es-ES"/>
        </w:rPr>
      </w:pPr>
      <w:r w:rsidRPr="00982D4C">
        <w:rPr>
          <w:sz w:val="22"/>
          <w:szCs w:val="22"/>
          <w:lang w:val="es-ES"/>
        </w:rPr>
        <w:t xml:space="preserve">Figura 9: </w:t>
      </w:r>
      <w:r w:rsidRPr="00982D4C">
        <w:rPr>
          <w:i/>
          <w:sz w:val="22"/>
          <w:szCs w:val="22"/>
          <w:lang w:val="es-ES"/>
        </w:rPr>
        <w:t xml:space="preserve">Distribuciones/Distribución  </w:t>
      </w:r>
      <w:proofErr w:type="spellStart"/>
      <w:r w:rsidRPr="00982D4C">
        <w:rPr>
          <w:i/>
          <w:sz w:val="22"/>
          <w:szCs w:val="22"/>
          <w:lang w:val="es-ES"/>
        </w:rPr>
        <w:t>binomial</w:t>
      </w:r>
      <w:proofErr w:type="spellEnd"/>
      <w:r w:rsidRPr="00982D4C">
        <w:rPr>
          <w:i/>
          <w:sz w:val="22"/>
          <w:szCs w:val="22"/>
          <w:lang w:val="es-ES"/>
        </w:rPr>
        <w:t xml:space="preserve">/Muestra de la distribución </w:t>
      </w:r>
      <w:proofErr w:type="spellStart"/>
      <w:r w:rsidRPr="00982D4C">
        <w:rPr>
          <w:i/>
          <w:sz w:val="22"/>
          <w:szCs w:val="22"/>
          <w:lang w:val="es-ES"/>
        </w:rPr>
        <w:t>binomial</w:t>
      </w:r>
      <w:proofErr w:type="spellEnd"/>
    </w:p>
    <w:p w:rsidR="00B045CE" w:rsidRPr="00982D4C" w:rsidRDefault="00B045CE" w:rsidP="00982D4C">
      <w:pPr>
        <w:jc w:val="center"/>
        <w:rPr>
          <w:sz w:val="22"/>
          <w:szCs w:val="22"/>
          <w:lang w:val="es-ES"/>
        </w:rPr>
      </w:pPr>
    </w:p>
    <w:p w:rsidR="00855853" w:rsidRPr="00B045CE" w:rsidRDefault="00B045CE" w:rsidP="00855853">
      <w:pPr>
        <w:jc w:val="both"/>
        <w:rPr>
          <w:sz w:val="24"/>
          <w:szCs w:val="24"/>
          <w:lang w:val="es-ES"/>
        </w:rPr>
      </w:pPr>
      <w:r>
        <w:rPr>
          <w:sz w:val="24"/>
          <w:szCs w:val="24"/>
          <w:lang w:val="es-ES"/>
        </w:rPr>
        <w:t>En la pantalla obtenida</w:t>
      </w:r>
      <w:r w:rsidRPr="00B045CE">
        <w:rPr>
          <w:sz w:val="24"/>
          <w:szCs w:val="24"/>
          <w:lang w:val="es-ES"/>
        </w:rPr>
        <w:t xml:space="preserve">, introducimos el nombre que le queremos dar a la muestra que se va a generar e indicamos los parámetros de la distribución. Así, en </w:t>
      </w:r>
      <w:r w:rsidRPr="00B045CE">
        <w:rPr>
          <w:b/>
          <w:bCs/>
          <w:i/>
          <w:iCs/>
          <w:sz w:val="24"/>
          <w:szCs w:val="24"/>
          <w:lang w:val="es-ES"/>
        </w:rPr>
        <w:t>Introducir el nombre del conjunto de datos</w:t>
      </w:r>
      <w:r w:rsidRPr="00B045CE">
        <w:rPr>
          <w:i/>
          <w:iCs/>
          <w:sz w:val="24"/>
          <w:szCs w:val="24"/>
          <w:lang w:val="es-ES"/>
        </w:rPr>
        <w:t xml:space="preserve"> </w:t>
      </w:r>
      <w:r>
        <w:rPr>
          <w:i/>
          <w:iCs/>
          <w:sz w:val="24"/>
          <w:szCs w:val="24"/>
          <w:lang w:val="es-ES"/>
        </w:rPr>
        <w:t xml:space="preserve">(dejamos el nombre por defecto </w:t>
      </w:r>
      <w:proofErr w:type="spellStart"/>
      <w:r>
        <w:rPr>
          <w:i/>
          <w:iCs/>
          <w:sz w:val="24"/>
          <w:szCs w:val="24"/>
          <w:lang w:val="es-ES"/>
        </w:rPr>
        <w:t>BinomialSamples</w:t>
      </w:r>
      <w:proofErr w:type="spellEnd"/>
      <w:r>
        <w:rPr>
          <w:i/>
          <w:iCs/>
          <w:sz w:val="24"/>
          <w:szCs w:val="24"/>
          <w:lang w:val="es-ES"/>
        </w:rPr>
        <w:t>)</w:t>
      </w:r>
      <w:r w:rsidRPr="00B045CE">
        <w:rPr>
          <w:b/>
          <w:bCs/>
          <w:i/>
          <w:iCs/>
          <w:sz w:val="24"/>
          <w:szCs w:val="24"/>
          <w:lang w:val="es-ES"/>
        </w:rPr>
        <w:t xml:space="preserve">, </w:t>
      </w:r>
      <w:r w:rsidRPr="00B045CE">
        <w:rPr>
          <w:i/>
          <w:iCs/>
          <w:sz w:val="24"/>
          <w:szCs w:val="24"/>
          <w:lang w:val="es-ES"/>
        </w:rPr>
        <w:t xml:space="preserve">en </w:t>
      </w:r>
      <w:r w:rsidRPr="00B045CE">
        <w:rPr>
          <w:b/>
          <w:bCs/>
          <w:i/>
          <w:iCs/>
          <w:sz w:val="24"/>
          <w:szCs w:val="24"/>
          <w:lang w:val="es-ES"/>
        </w:rPr>
        <w:t>Ensayos binomiales</w:t>
      </w:r>
      <w:r w:rsidRPr="00B045CE">
        <w:rPr>
          <w:i/>
          <w:iCs/>
          <w:sz w:val="24"/>
          <w:szCs w:val="24"/>
          <w:lang w:val="es-ES"/>
        </w:rPr>
        <w:t xml:space="preserve">, </w:t>
      </w:r>
      <w:r w:rsidRPr="00B045CE">
        <w:rPr>
          <w:b/>
          <w:bCs/>
          <w:i/>
          <w:iCs/>
          <w:sz w:val="24"/>
          <w:szCs w:val="24"/>
          <w:lang w:val="es-ES"/>
        </w:rPr>
        <w:t>10</w:t>
      </w:r>
      <w:r>
        <w:rPr>
          <w:b/>
          <w:bCs/>
          <w:i/>
          <w:iCs/>
          <w:sz w:val="24"/>
          <w:szCs w:val="24"/>
          <w:lang w:val="es-ES"/>
        </w:rPr>
        <w:t>0</w:t>
      </w:r>
      <w:r w:rsidRPr="00B045CE">
        <w:rPr>
          <w:i/>
          <w:iCs/>
          <w:sz w:val="24"/>
          <w:szCs w:val="24"/>
          <w:lang w:val="es-ES"/>
        </w:rPr>
        <w:t xml:space="preserve">; en </w:t>
      </w:r>
      <w:r w:rsidRPr="00B045CE">
        <w:rPr>
          <w:b/>
          <w:bCs/>
          <w:i/>
          <w:iCs/>
          <w:sz w:val="24"/>
          <w:szCs w:val="24"/>
          <w:lang w:val="es-ES"/>
        </w:rPr>
        <w:t>Probabilidad de éxito</w:t>
      </w:r>
      <w:r w:rsidRPr="00B045CE">
        <w:rPr>
          <w:i/>
          <w:iCs/>
          <w:sz w:val="24"/>
          <w:szCs w:val="24"/>
          <w:lang w:val="es-ES"/>
        </w:rPr>
        <w:t xml:space="preserve">, </w:t>
      </w:r>
      <w:r w:rsidRPr="00B045CE">
        <w:rPr>
          <w:b/>
          <w:bCs/>
          <w:i/>
          <w:iCs/>
          <w:sz w:val="24"/>
          <w:szCs w:val="24"/>
          <w:lang w:val="es-ES"/>
        </w:rPr>
        <w:t>0.</w:t>
      </w:r>
      <w:r>
        <w:rPr>
          <w:b/>
          <w:bCs/>
          <w:i/>
          <w:iCs/>
          <w:sz w:val="24"/>
          <w:szCs w:val="24"/>
          <w:lang w:val="es-ES"/>
        </w:rPr>
        <w:t>8</w:t>
      </w:r>
      <w:r w:rsidRPr="00B045CE">
        <w:rPr>
          <w:i/>
          <w:iCs/>
          <w:sz w:val="24"/>
          <w:szCs w:val="24"/>
          <w:lang w:val="es-ES"/>
        </w:rPr>
        <w:t xml:space="preserve">. </w:t>
      </w:r>
      <w:r w:rsidRPr="00B045CE">
        <w:rPr>
          <w:sz w:val="24"/>
          <w:szCs w:val="24"/>
          <w:lang w:val="es-ES"/>
        </w:rPr>
        <w:t xml:space="preserve">También indicamos en </w:t>
      </w:r>
      <w:r w:rsidRPr="00B045CE">
        <w:rPr>
          <w:b/>
          <w:bCs/>
          <w:sz w:val="24"/>
          <w:szCs w:val="24"/>
          <w:lang w:val="es-ES"/>
        </w:rPr>
        <w:t>Número de muestras (filas)</w:t>
      </w:r>
      <w:r w:rsidRPr="00B045CE">
        <w:rPr>
          <w:sz w:val="24"/>
          <w:szCs w:val="24"/>
          <w:lang w:val="es-ES"/>
        </w:rPr>
        <w:t xml:space="preserve"> cuántas muestras queremos generar y en </w:t>
      </w:r>
      <w:r w:rsidRPr="00B045CE">
        <w:rPr>
          <w:b/>
          <w:bCs/>
          <w:sz w:val="24"/>
          <w:szCs w:val="24"/>
          <w:lang w:val="es-ES"/>
        </w:rPr>
        <w:t>Número de observaciones (columnas)</w:t>
      </w:r>
      <w:r w:rsidRPr="00B045CE">
        <w:rPr>
          <w:sz w:val="24"/>
          <w:szCs w:val="24"/>
          <w:lang w:val="es-ES"/>
        </w:rPr>
        <w:t xml:space="preserve"> el número de elementos que tendrá cada una de esas muestras. Hay que tener en cuenta que, si generamos más de una muestra al mismo tiempo, todas tendrán el mismo número de elementos. Por lo tanto, como las dos muestras que nos piden generar tienen distinto número de observaciones, tendremos que generarlas de forma independiente. En esta primera muestra indicamos</w:t>
      </w:r>
      <w:r w:rsidRPr="00B045CE">
        <w:rPr>
          <w:b/>
          <w:bCs/>
          <w:i/>
          <w:iCs/>
          <w:sz w:val="24"/>
          <w:szCs w:val="24"/>
          <w:lang w:val="es-ES"/>
        </w:rPr>
        <w:t xml:space="preserve"> 1</w:t>
      </w:r>
      <w:r w:rsidRPr="00B045CE">
        <w:rPr>
          <w:sz w:val="24"/>
          <w:szCs w:val="24"/>
          <w:lang w:val="es-ES"/>
        </w:rPr>
        <w:t xml:space="preserve"> para el </w:t>
      </w:r>
      <w:r w:rsidRPr="00B045CE">
        <w:rPr>
          <w:b/>
          <w:bCs/>
          <w:i/>
          <w:iCs/>
          <w:sz w:val="24"/>
          <w:szCs w:val="24"/>
          <w:lang w:val="es-ES"/>
        </w:rPr>
        <w:t>Número de muestras (filas)</w:t>
      </w:r>
      <w:r w:rsidRPr="00B045CE">
        <w:rPr>
          <w:sz w:val="24"/>
          <w:szCs w:val="24"/>
          <w:lang w:val="es-ES"/>
        </w:rPr>
        <w:t xml:space="preserve"> y </w:t>
      </w:r>
      <w:r>
        <w:rPr>
          <w:b/>
          <w:bCs/>
          <w:i/>
          <w:iCs/>
          <w:sz w:val="24"/>
          <w:szCs w:val="24"/>
          <w:lang w:val="es-ES"/>
        </w:rPr>
        <w:t>25</w:t>
      </w:r>
      <w:r w:rsidRPr="00B045CE">
        <w:rPr>
          <w:sz w:val="24"/>
          <w:szCs w:val="24"/>
          <w:lang w:val="es-ES"/>
        </w:rPr>
        <w:t xml:space="preserve"> para </w:t>
      </w:r>
      <w:r w:rsidRPr="00B045CE">
        <w:rPr>
          <w:b/>
          <w:bCs/>
          <w:i/>
          <w:iCs/>
          <w:sz w:val="24"/>
          <w:szCs w:val="24"/>
          <w:lang w:val="es-ES"/>
        </w:rPr>
        <w:t>Número de observaciones (columnas)</w:t>
      </w:r>
    </w:p>
    <w:p w:rsidR="00855853" w:rsidRDefault="00855853" w:rsidP="00982D4C">
      <w:pPr>
        <w:jc w:val="center"/>
        <w:rPr>
          <w:sz w:val="24"/>
          <w:szCs w:val="24"/>
          <w:lang w:val="es-ES"/>
        </w:rPr>
      </w:pPr>
      <w:r>
        <w:rPr>
          <w:noProof/>
          <w:sz w:val="24"/>
          <w:szCs w:val="24"/>
          <w:lang w:val="es-ES" w:eastAsia="es-ES"/>
        </w:rPr>
        <w:drawing>
          <wp:inline distT="0" distB="0" distL="0" distR="0">
            <wp:extent cx="3867150" cy="2344563"/>
            <wp:effectExtent l="1905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67150" cy="2344563"/>
                    </a:xfrm>
                    <a:prstGeom prst="rect">
                      <a:avLst/>
                    </a:prstGeom>
                  </pic:spPr>
                </pic:pic>
              </a:graphicData>
            </a:graphic>
          </wp:inline>
        </w:drawing>
      </w:r>
    </w:p>
    <w:p w:rsidR="00982D4C" w:rsidRPr="00982D4C" w:rsidRDefault="00982D4C" w:rsidP="00982D4C">
      <w:pPr>
        <w:jc w:val="center"/>
        <w:rPr>
          <w:sz w:val="22"/>
          <w:szCs w:val="22"/>
          <w:lang w:val="es-ES"/>
        </w:rPr>
      </w:pPr>
      <w:r w:rsidRPr="00982D4C">
        <w:rPr>
          <w:sz w:val="22"/>
          <w:szCs w:val="22"/>
          <w:lang w:val="es-ES"/>
        </w:rPr>
        <w:t xml:space="preserve">Figura 10: Cálculo de una muestra de 25 valores aleatorios de </w:t>
      </w:r>
      <w:proofErr w:type="gramStart"/>
      <w:r w:rsidRPr="00982D4C">
        <w:rPr>
          <w:sz w:val="22"/>
          <w:szCs w:val="22"/>
          <w:lang w:val="es-ES"/>
        </w:rPr>
        <w:t>B(</w:t>
      </w:r>
      <w:proofErr w:type="gramEnd"/>
      <w:r w:rsidRPr="00982D4C">
        <w:rPr>
          <w:sz w:val="22"/>
          <w:szCs w:val="22"/>
          <w:lang w:val="es-ES"/>
        </w:rPr>
        <w:t>100, 0.8)</w:t>
      </w:r>
    </w:p>
    <w:p w:rsidR="00855853" w:rsidRPr="00982D4C" w:rsidRDefault="00855853" w:rsidP="00855853">
      <w:pPr>
        <w:jc w:val="both"/>
        <w:rPr>
          <w:sz w:val="24"/>
          <w:szCs w:val="24"/>
          <w:lang w:val="es-ES"/>
        </w:rPr>
      </w:pPr>
    </w:p>
    <w:p w:rsidR="00B045CE" w:rsidRDefault="00B045CE" w:rsidP="00855853">
      <w:pPr>
        <w:jc w:val="both"/>
        <w:rPr>
          <w:sz w:val="24"/>
          <w:szCs w:val="24"/>
          <w:lang w:val="es-ES"/>
        </w:rPr>
      </w:pPr>
      <w:r>
        <w:rPr>
          <w:sz w:val="24"/>
          <w:szCs w:val="24"/>
          <w:lang w:val="es-ES"/>
        </w:rPr>
        <w:t xml:space="preserve">Pulsamos </w:t>
      </w:r>
      <w:r w:rsidRPr="00B045CE">
        <w:rPr>
          <w:b/>
          <w:sz w:val="24"/>
          <w:szCs w:val="24"/>
          <w:lang w:val="es-ES"/>
        </w:rPr>
        <w:t xml:space="preserve">Aceptar </w:t>
      </w:r>
      <w:r>
        <w:rPr>
          <w:sz w:val="24"/>
          <w:szCs w:val="24"/>
          <w:lang w:val="es-ES"/>
        </w:rPr>
        <w:t>y se obtiene la siguiente salida</w:t>
      </w:r>
    </w:p>
    <w:p w:rsidR="00B045CE" w:rsidRDefault="00B045CE" w:rsidP="00855853">
      <w:pPr>
        <w:jc w:val="both"/>
        <w:rPr>
          <w:sz w:val="24"/>
          <w:szCs w:val="24"/>
          <w:lang w:val="es-ES"/>
        </w:rPr>
      </w:pPr>
    </w:p>
    <w:p w:rsidR="00855853" w:rsidRDefault="00855853" w:rsidP="00855853">
      <w:pPr>
        <w:jc w:val="both"/>
        <w:rPr>
          <w:sz w:val="24"/>
          <w:szCs w:val="24"/>
          <w:lang w:val="es-ES"/>
        </w:rPr>
      </w:pPr>
      <w:r>
        <w:rPr>
          <w:noProof/>
          <w:sz w:val="24"/>
          <w:szCs w:val="24"/>
          <w:lang w:val="es-ES" w:eastAsia="es-ES"/>
        </w:rPr>
        <w:drawing>
          <wp:inline distT="0" distB="0" distL="0" distR="0">
            <wp:extent cx="5095875" cy="643576"/>
            <wp:effectExtent l="19050" t="0" r="9525"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95875" cy="643576"/>
                    </a:xfrm>
                    <a:prstGeom prst="rect">
                      <a:avLst/>
                    </a:prstGeom>
                  </pic:spPr>
                </pic:pic>
              </a:graphicData>
            </a:graphic>
          </wp:inline>
        </w:drawing>
      </w:r>
    </w:p>
    <w:p w:rsidR="00855853" w:rsidRDefault="00855853" w:rsidP="00855853">
      <w:pPr>
        <w:jc w:val="both"/>
        <w:rPr>
          <w:sz w:val="24"/>
          <w:szCs w:val="24"/>
          <w:lang w:val="es-ES"/>
        </w:rPr>
      </w:pPr>
      <w:r>
        <w:rPr>
          <w:noProof/>
          <w:sz w:val="24"/>
          <w:szCs w:val="24"/>
          <w:lang w:val="es-ES" w:eastAsia="es-ES"/>
        </w:rPr>
        <w:drawing>
          <wp:inline distT="0" distB="0" distL="0" distR="0">
            <wp:extent cx="5114925" cy="680867"/>
            <wp:effectExtent l="19050" t="0" r="952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14925" cy="680867"/>
                    </a:xfrm>
                    <a:prstGeom prst="rect">
                      <a:avLst/>
                    </a:prstGeom>
                  </pic:spPr>
                </pic:pic>
              </a:graphicData>
            </a:graphic>
          </wp:inline>
        </w:drawing>
      </w:r>
    </w:p>
    <w:p w:rsidR="00982D4C" w:rsidRPr="00982D4C" w:rsidRDefault="00982D4C" w:rsidP="00982D4C">
      <w:pPr>
        <w:jc w:val="center"/>
        <w:rPr>
          <w:sz w:val="22"/>
          <w:szCs w:val="22"/>
          <w:lang w:val="es-ES"/>
        </w:rPr>
      </w:pPr>
      <w:r>
        <w:rPr>
          <w:sz w:val="22"/>
          <w:szCs w:val="22"/>
          <w:lang w:val="es-ES"/>
        </w:rPr>
        <w:t>Figura 11</w:t>
      </w:r>
      <w:r w:rsidRPr="00982D4C">
        <w:rPr>
          <w:sz w:val="22"/>
          <w:szCs w:val="22"/>
          <w:lang w:val="es-ES"/>
        </w:rPr>
        <w:t xml:space="preserve">: </w:t>
      </w:r>
      <w:r>
        <w:rPr>
          <w:sz w:val="22"/>
          <w:szCs w:val="22"/>
          <w:lang w:val="es-ES"/>
        </w:rPr>
        <w:t>U</w:t>
      </w:r>
      <w:r w:rsidRPr="00982D4C">
        <w:rPr>
          <w:sz w:val="22"/>
          <w:szCs w:val="22"/>
          <w:lang w:val="es-ES"/>
        </w:rPr>
        <w:t xml:space="preserve">na muestra de 25 valores aleatorios de </w:t>
      </w:r>
      <w:proofErr w:type="gramStart"/>
      <w:r w:rsidRPr="00982D4C">
        <w:rPr>
          <w:sz w:val="22"/>
          <w:szCs w:val="22"/>
          <w:lang w:val="es-ES"/>
        </w:rPr>
        <w:t>B(</w:t>
      </w:r>
      <w:proofErr w:type="gramEnd"/>
      <w:r w:rsidRPr="00982D4C">
        <w:rPr>
          <w:sz w:val="22"/>
          <w:szCs w:val="22"/>
          <w:lang w:val="es-ES"/>
        </w:rPr>
        <w:t>100, 0.8)</w:t>
      </w:r>
    </w:p>
    <w:p w:rsidR="00982D4C" w:rsidRDefault="00982D4C" w:rsidP="00855853">
      <w:pPr>
        <w:jc w:val="both"/>
        <w:rPr>
          <w:sz w:val="24"/>
          <w:szCs w:val="24"/>
          <w:lang w:val="es-ES"/>
        </w:rPr>
      </w:pPr>
    </w:p>
    <w:p w:rsidR="00855853" w:rsidRDefault="00855853" w:rsidP="00855853">
      <w:pPr>
        <w:jc w:val="both"/>
        <w:rPr>
          <w:sz w:val="24"/>
          <w:szCs w:val="24"/>
          <w:lang w:val="es-ES"/>
        </w:rPr>
      </w:pPr>
    </w:p>
    <w:p w:rsidR="00855853" w:rsidRPr="00B045CE" w:rsidRDefault="00855853" w:rsidP="00855853">
      <w:pPr>
        <w:jc w:val="both"/>
        <w:rPr>
          <w:b/>
          <w:sz w:val="24"/>
          <w:szCs w:val="24"/>
          <w:lang w:val="es-ES"/>
        </w:rPr>
      </w:pPr>
      <w:r>
        <w:rPr>
          <w:sz w:val="24"/>
          <w:szCs w:val="24"/>
          <w:lang w:val="es-ES"/>
        </w:rPr>
        <w:t xml:space="preserve">Podemos ver que el valor de la media de la muestra generada es </w:t>
      </w:r>
      <w:r w:rsidRPr="00B045CE">
        <w:rPr>
          <w:b/>
          <w:sz w:val="24"/>
          <w:szCs w:val="24"/>
          <w:lang w:val="es-ES"/>
        </w:rPr>
        <w:t>80.04</w:t>
      </w:r>
    </w:p>
    <w:p w:rsidR="002B318E" w:rsidRPr="00855853" w:rsidRDefault="002B318E">
      <w:pPr>
        <w:rPr>
          <w:lang w:val="es-ES"/>
        </w:rPr>
      </w:pPr>
    </w:p>
    <w:sectPr w:rsidR="002B318E" w:rsidRPr="00855853" w:rsidSect="002B31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55853"/>
    <w:rsid w:val="00264488"/>
    <w:rsid w:val="002B318E"/>
    <w:rsid w:val="00415A85"/>
    <w:rsid w:val="00855853"/>
    <w:rsid w:val="00982D4C"/>
    <w:rsid w:val="00AC09FD"/>
    <w:rsid w:val="00B045CE"/>
    <w:rsid w:val="00F565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53"/>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85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character" w:customStyle="1" w:styleId="HTMLconformatoprevioCar">
    <w:name w:val="HTML con formato previo Car"/>
    <w:basedOn w:val="Fuentedeprrafopredeter"/>
    <w:link w:val="HTMLconformatoprevio"/>
    <w:uiPriority w:val="99"/>
    <w:rsid w:val="00855853"/>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855853"/>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853"/>
    <w:rPr>
      <w:rFonts w:ascii="Tahoma" w:eastAsia="Times New Roman" w:hAnsi="Tahoma" w:cs="Tahoma"/>
      <w:sz w:val="16"/>
      <w:szCs w:val="16"/>
      <w:lang w:val="en-US"/>
    </w:rPr>
  </w:style>
  <w:style w:type="character" w:styleId="Textoennegrita">
    <w:name w:val="Strong"/>
    <w:basedOn w:val="Fuentedeprrafopredeter"/>
    <w:uiPriority w:val="22"/>
    <w:qFormat/>
    <w:rsid w:val="00415A85"/>
    <w:rPr>
      <w:b/>
      <w:bCs/>
    </w:rPr>
  </w:style>
  <w:style w:type="character" w:styleId="nfasis">
    <w:name w:val="Emphasis"/>
    <w:basedOn w:val="Fuentedeprrafopredeter"/>
    <w:uiPriority w:val="20"/>
    <w:qFormat/>
    <w:rsid w:val="00F5653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1042</Words>
  <Characters>5732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2016-10-05T05:59:00Z</dcterms:created>
  <dcterms:modified xsi:type="dcterms:W3CDTF">2016-10-05T07:11:00Z</dcterms:modified>
</cp:coreProperties>
</file>