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67" w:rsidRDefault="00513967">
      <w:r>
        <w:t>Un diagrama de dispersión es una representación en el plano de los datos.</w:t>
      </w:r>
    </w:p>
    <w:p w:rsidR="00513967" w:rsidRDefault="00513967">
      <w:r>
        <w:t>En el eje X (eje de abscisas o eje horizontal) están representados los datos de la altura.</w:t>
      </w:r>
      <w:bookmarkStart w:id="0" w:name="_GoBack"/>
      <w:bookmarkEnd w:id="0"/>
    </w:p>
    <w:p w:rsidR="00513967" w:rsidRDefault="00513967">
      <w:r>
        <w:t>En el eje Y (eje de ordenadas o eje vertical) están representados los datos del peso.</w:t>
      </w:r>
    </w:p>
    <w:p w:rsidR="00513967" w:rsidRDefault="00513967" w:rsidP="00513967">
      <w:pPr>
        <w:jc w:val="both"/>
      </w:pPr>
      <w:r>
        <w:t>En la representación de la nube de puntos resultante observamos que</w:t>
      </w:r>
      <w:r>
        <w:t xml:space="preserve"> se puede asumir un cierto grado de relación lineal entre ambas variables, por lo que procedemos al ajuste del modelo lineal.</w:t>
      </w:r>
    </w:p>
    <w:sectPr w:rsidR="00513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67"/>
    <w:rsid w:val="00513967"/>
    <w:rsid w:val="00C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D9946-B49B-4AF0-A606-4C0CC4C2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2019-02-01T19:12:00Z</dcterms:created>
  <dcterms:modified xsi:type="dcterms:W3CDTF">2019-02-01T19:18:00Z</dcterms:modified>
</cp:coreProperties>
</file>