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1F0" w:rsidRPr="00DF01F0" w:rsidRDefault="00DF01F0" w:rsidP="00DF01F0">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F01F0">
        <w:rPr>
          <w:rFonts w:ascii="Times New Roman" w:eastAsia="Times New Roman" w:hAnsi="Times New Roman" w:cs="Times New Roman"/>
          <w:b/>
          <w:bCs/>
          <w:color w:val="0000FF"/>
          <w:sz w:val="27"/>
          <w:szCs w:val="27"/>
          <w:lang w:eastAsia="es-ES"/>
        </w:rPr>
        <w:t>Ejercicio Propuesto 3 (Resuelto)</w:t>
      </w:r>
    </w:p>
    <w:p w:rsidR="00DF01F0" w:rsidRDefault="00DF01F0" w:rsidP="00DF01F0">
      <w:pPr>
        <w:spacing w:before="100" w:beforeAutospacing="1" w:after="100" w:afterAutospacing="1" w:line="240" w:lineRule="auto"/>
        <w:jc w:val="both"/>
        <w:rPr>
          <w:rFonts w:ascii="Times New Roman" w:eastAsia="Times New Roman" w:hAnsi="Times New Roman" w:cs="Times New Roman"/>
          <w:b/>
          <w:bCs/>
          <w:color w:val="000080"/>
          <w:sz w:val="24"/>
          <w:szCs w:val="24"/>
          <w:lang w:eastAsia="es-ES"/>
        </w:rPr>
      </w:pPr>
      <w:r w:rsidRPr="00DF01F0">
        <w:rPr>
          <w:rFonts w:ascii="Times New Roman" w:eastAsia="Times New Roman" w:hAnsi="Times New Roman" w:cs="Times New Roman"/>
          <w:b/>
          <w:bCs/>
          <w:color w:val="000080"/>
          <w:sz w:val="24"/>
          <w:szCs w:val="24"/>
          <w:lang w:eastAsia="es-ES"/>
        </w:rPr>
        <w:t xml:space="preserve">Debido a la proliferación de los campos de golf y a la gran cantidad de agua que necesitan, un grupo de científicos estudia la calidad de varios tipos de césped para implantarlo en invierno en los campos de golf. Para ello, miden la distancia recorrida por una pelota de golf, en el campo, después de bajar por una rampa (para proporcionar a la pelota una velocidad inicial constante). El terreno del que disponen tiene mayor pendiente en la dirección norte-sur, por lo que se aconseja dividir el terreno en cinco bloques de manera que las pendientes de las parcelas individuales dentro de cada bloque sean las mismas. Se utilizó el mismo método para la siembra y las mismas cantidades de semilla. Las mediciones son las distancias desde la base de la rampa al punto donde se pararon las pelotas. En el estudio se incluyeron las variedades: </w:t>
      </w:r>
      <w:proofErr w:type="spellStart"/>
      <w:r w:rsidRPr="00DF01F0">
        <w:rPr>
          <w:rFonts w:ascii="Times New Roman" w:eastAsia="Times New Roman" w:hAnsi="Times New Roman" w:cs="Times New Roman"/>
          <w:b/>
          <w:bCs/>
          <w:color w:val="000080"/>
          <w:sz w:val="24"/>
          <w:szCs w:val="24"/>
          <w:lang w:eastAsia="es-ES"/>
        </w:rPr>
        <w:t>Agrostis</w:t>
      </w:r>
      <w:proofErr w:type="spellEnd"/>
      <w:r w:rsidRPr="00DF01F0">
        <w:rPr>
          <w:rFonts w:ascii="Times New Roman" w:eastAsia="Times New Roman" w:hAnsi="Times New Roman" w:cs="Times New Roman"/>
          <w:b/>
          <w:bCs/>
          <w:color w:val="000080"/>
          <w:sz w:val="24"/>
          <w:szCs w:val="24"/>
          <w:lang w:eastAsia="es-ES"/>
        </w:rPr>
        <w:t xml:space="preserve"> </w:t>
      </w:r>
      <w:proofErr w:type="spellStart"/>
      <w:r w:rsidRPr="00DF01F0">
        <w:rPr>
          <w:rFonts w:ascii="Times New Roman" w:eastAsia="Times New Roman" w:hAnsi="Times New Roman" w:cs="Times New Roman"/>
          <w:b/>
          <w:bCs/>
          <w:color w:val="000080"/>
          <w:sz w:val="24"/>
          <w:szCs w:val="24"/>
          <w:lang w:eastAsia="es-ES"/>
        </w:rPr>
        <w:t>Tenuis</w:t>
      </w:r>
      <w:proofErr w:type="spellEnd"/>
      <w:r w:rsidRPr="00DF01F0">
        <w:rPr>
          <w:rFonts w:ascii="Times New Roman" w:eastAsia="Times New Roman" w:hAnsi="Times New Roman" w:cs="Times New Roman"/>
          <w:b/>
          <w:bCs/>
          <w:color w:val="000080"/>
          <w:sz w:val="24"/>
          <w:szCs w:val="24"/>
          <w:lang w:eastAsia="es-ES"/>
        </w:rPr>
        <w:t xml:space="preserve"> (Césped muy fino y denso, de hojas cortas y larga duración), </w:t>
      </w:r>
      <w:proofErr w:type="spellStart"/>
      <w:r w:rsidRPr="00DF01F0">
        <w:rPr>
          <w:rFonts w:ascii="Times New Roman" w:eastAsia="Times New Roman" w:hAnsi="Times New Roman" w:cs="Times New Roman"/>
          <w:b/>
          <w:bCs/>
          <w:color w:val="000080"/>
          <w:sz w:val="24"/>
          <w:szCs w:val="24"/>
          <w:lang w:eastAsia="es-ES"/>
        </w:rPr>
        <w:t>Agrostis</w:t>
      </w:r>
      <w:proofErr w:type="spellEnd"/>
      <w:r w:rsidRPr="00DF01F0">
        <w:rPr>
          <w:rFonts w:ascii="Times New Roman" w:eastAsia="Times New Roman" w:hAnsi="Times New Roman" w:cs="Times New Roman"/>
          <w:b/>
          <w:bCs/>
          <w:color w:val="000080"/>
          <w:sz w:val="24"/>
          <w:szCs w:val="24"/>
          <w:lang w:eastAsia="es-ES"/>
        </w:rPr>
        <w:t xml:space="preserve"> Canina (Hoja muy fina, </w:t>
      </w:r>
      <w:proofErr w:type="spellStart"/>
      <w:r w:rsidRPr="00DF01F0">
        <w:rPr>
          <w:rFonts w:ascii="Times New Roman" w:eastAsia="Times New Roman" w:hAnsi="Times New Roman" w:cs="Times New Roman"/>
          <w:b/>
          <w:bCs/>
          <w:color w:val="000080"/>
          <w:sz w:val="24"/>
          <w:szCs w:val="24"/>
          <w:lang w:eastAsia="es-ES"/>
        </w:rPr>
        <w:t>estolonífera</w:t>
      </w:r>
      <w:proofErr w:type="spellEnd"/>
      <w:r w:rsidRPr="00DF01F0">
        <w:rPr>
          <w:rFonts w:ascii="Times New Roman" w:eastAsia="Times New Roman" w:hAnsi="Times New Roman" w:cs="Times New Roman"/>
          <w:b/>
          <w:bCs/>
          <w:color w:val="000080"/>
          <w:sz w:val="24"/>
          <w:szCs w:val="24"/>
          <w:lang w:eastAsia="es-ES"/>
        </w:rPr>
        <w:t xml:space="preserve">. Forma una cubierta muy tupida), </w:t>
      </w:r>
      <w:proofErr w:type="spellStart"/>
      <w:r w:rsidRPr="00DF01F0">
        <w:rPr>
          <w:rFonts w:ascii="Times New Roman" w:eastAsia="Times New Roman" w:hAnsi="Times New Roman" w:cs="Times New Roman"/>
          <w:b/>
          <w:bCs/>
          <w:color w:val="000080"/>
          <w:sz w:val="24"/>
          <w:szCs w:val="24"/>
          <w:lang w:eastAsia="es-ES"/>
        </w:rPr>
        <w:t>Paspalum</w:t>
      </w:r>
      <w:proofErr w:type="spellEnd"/>
      <w:r w:rsidRPr="00DF01F0">
        <w:rPr>
          <w:rFonts w:ascii="Times New Roman" w:eastAsia="Times New Roman" w:hAnsi="Times New Roman" w:cs="Times New Roman"/>
          <w:b/>
          <w:bCs/>
          <w:color w:val="000080"/>
          <w:sz w:val="24"/>
          <w:szCs w:val="24"/>
          <w:lang w:eastAsia="es-ES"/>
        </w:rPr>
        <w:t xml:space="preserve"> </w:t>
      </w:r>
      <w:proofErr w:type="spellStart"/>
      <w:r w:rsidRPr="00DF01F0">
        <w:rPr>
          <w:rFonts w:ascii="Times New Roman" w:eastAsia="Times New Roman" w:hAnsi="Times New Roman" w:cs="Times New Roman"/>
          <w:b/>
          <w:bCs/>
          <w:color w:val="000080"/>
          <w:sz w:val="24"/>
          <w:szCs w:val="24"/>
          <w:lang w:eastAsia="es-ES"/>
        </w:rPr>
        <w:t>Notatum</w:t>
      </w:r>
      <w:proofErr w:type="spellEnd"/>
      <w:r w:rsidRPr="00DF01F0">
        <w:rPr>
          <w:rFonts w:ascii="Times New Roman" w:eastAsia="Times New Roman" w:hAnsi="Times New Roman" w:cs="Times New Roman"/>
          <w:b/>
          <w:bCs/>
          <w:color w:val="000080"/>
          <w:sz w:val="24"/>
          <w:szCs w:val="24"/>
          <w:lang w:eastAsia="es-ES"/>
        </w:rPr>
        <w:t xml:space="preserve"> (Hojas gruesas, bastas y con rizomas. Forma una cubierta poco densa), </w:t>
      </w:r>
      <w:proofErr w:type="spellStart"/>
      <w:r w:rsidRPr="00DF01F0">
        <w:rPr>
          <w:rFonts w:ascii="Times New Roman" w:eastAsia="Times New Roman" w:hAnsi="Times New Roman" w:cs="Times New Roman"/>
          <w:b/>
          <w:bCs/>
          <w:color w:val="000080"/>
          <w:sz w:val="24"/>
          <w:szCs w:val="24"/>
          <w:lang w:eastAsia="es-ES"/>
        </w:rPr>
        <w:t>Paspalum</w:t>
      </w:r>
      <w:proofErr w:type="spellEnd"/>
      <w:r w:rsidRPr="00DF01F0">
        <w:rPr>
          <w:rFonts w:ascii="Times New Roman" w:eastAsia="Times New Roman" w:hAnsi="Times New Roman" w:cs="Times New Roman"/>
          <w:b/>
          <w:bCs/>
          <w:color w:val="000080"/>
          <w:sz w:val="24"/>
          <w:szCs w:val="24"/>
          <w:lang w:eastAsia="es-ES"/>
        </w:rPr>
        <w:t xml:space="preserve"> </w:t>
      </w:r>
      <w:proofErr w:type="spellStart"/>
      <w:r w:rsidRPr="00DF01F0">
        <w:rPr>
          <w:rFonts w:ascii="Times New Roman" w:eastAsia="Times New Roman" w:hAnsi="Times New Roman" w:cs="Times New Roman"/>
          <w:b/>
          <w:bCs/>
          <w:color w:val="000080"/>
          <w:sz w:val="24"/>
          <w:szCs w:val="24"/>
          <w:lang w:eastAsia="es-ES"/>
        </w:rPr>
        <w:t>Vaginatum</w:t>
      </w:r>
      <w:proofErr w:type="spellEnd"/>
      <w:r w:rsidRPr="00DF01F0">
        <w:rPr>
          <w:rFonts w:ascii="Times New Roman" w:eastAsia="Times New Roman" w:hAnsi="Times New Roman" w:cs="Times New Roman"/>
          <w:b/>
          <w:bCs/>
          <w:color w:val="000080"/>
          <w:sz w:val="24"/>
          <w:szCs w:val="24"/>
          <w:lang w:eastAsia="es-ES"/>
        </w:rPr>
        <w:t xml:space="preserve"> (Césped fino, perenne, con rizomas y estolones).</w:t>
      </w:r>
    </w:p>
    <w:tbl>
      <w:tblPr>
        <w:tblStyle w:val="Tablaconcuadrcula"/>
        <w:tblW w:w="8897" w:type="dxa"/>
        <w:tblLook w:val="04A0" w:firstRow="1" w:lastRow="0" w:firstColumn="1" w:lastColumn="0" w:noHBand="0" w:noVBand="1"/>
      </w:tblPr>
      <w:tblGrid>
        <w:gridCol w:w="2507"/>
        <w:gridCol w:w="1318"/>
        <w:gridCol w:w="1271"/>
        <w:gridCol w:w="1249"/>
        <w:gridCol w:w="1276"/>
        <w:gridCol w:w="1276"/>
      </w:tblGrid>
      <w:tr w:rsidR="004717EF" w:rsidRPr="00496756" w:rsidTr="00D37DEB">
        <w:tc>
          <w:tcPr>
            <w:tcW w:w="0" w:type="auto"/>
            <w:vMerge w:val="restart"/>
          </w:tcPr>
          <w:p w:rsidR="004717EF" w:rsidRPr="00496756" w:rsidRDefault="004717EF" w:rsidP="00D37DEB">
            <w:pPr>
              <w:rPr>
                <w:b/>
                <w:sz w:val="26"/>
                <w:szCs w:val="26"/>
              </w:rPr>
            </w:pPr>
          </w:p>
          <w:p w:rsidR="004717EF" w:rsidRPr="00496756" w:rsidRDefault="004717EF" w:rsidP="00D37DEB">
            <w:pPr>
              <w:rPr>
                <w:b/>
                <w:sz w:val="26"/>
                <w:szCs w:val="26"/>
              </w:rPr>
            </w:pPr>
            <w:r w:rsidRPr="00496756">
              <w:rPr>
                <w:b/>
                <w:sz w:val="26"/>
                <w:szCs w:val="26"/>
              </w:rPr>
              <w:t>Variedad de césped</w:t>
            </w:r>
          </w:p>
        </w:tc>
        <w:tc>
          <w:tcPr>
            <w:tcW w:w="6390" w:type="dxa"/>
            <w:gridSpan w:val="5"/>
          </w:tcPr>
          <w:p w:rsidR="004717EF" w:rsidRPr="00496756" w:rsidRDefault="004717EF" w:rsidP="00D37DEB">
            <w:pPr>
              <w:jc w:val="center"/>
              <w:rPr>
                <w:b/>
                <w:sz w:val="26"/>
                <w:szCs w:val="26"/>
              </w:rPr>
            </w:pPr>
            <w:r w:rsidRPr="00496756">
              <w:rPr>
                <w:b/>
                <w:sz w:val="26"/>
                <w:szCs w:val="26"/>
              </w:rPr>
              <w:t>Bloques</w:t>
            </w:r>
          </w:p>
        </w:tc>
      </w:tr>
      <w:tr w:rsidR="004717EF" w:rsidRPr="00496756" w:rsidTr="00D37DEB">
        <w:tc>
          <w:tcPr>
            <w:tcW w:w="0" w:type="auto"/>
            <w:vMerge/>
          </w:tcPr>
          <w:p w:rsidR="004717EF" w:rsidRPr="00496756" w:rsidRDefault="004717EF" w:rsidP="00D37DEB">
            <w:pPr>
              <w:rPr>
                <w:b/>
                <w:sz w:val="26"/>
                <w:szCs w:val="26"/>
              </w:rPr>
            </w:pPr>
          </w:p>
        </w:tc>
        <w:tc>
          <w:tcPr>
            <w:tcW w:w="1318" w:type="dxa"/>
          </w:tcPr>
          <w:p w:rsidR="004717EF" w:rsidRPr="00496756" w:rsidRDefault="004717EF" w:rsidP="00D37DEB">
            <w:pPr>
              <w:jc w:val="center"/>
              <w:rPr>
                <w:b/>
                <w:sz w:val="26"/>
                <w:szCs w:val="26"/>
              </w:rPr>
            </w:pPr>
            <w:r w:rsidRPr="00496756">
              <w:rPr>
                <w:b/>
                <w:sz w:val="26"/>
                <w:szCs w:val="26"/>
              </w:rPr>
              <w:t>Bloque 1</w:t>
            </w:r>
          </w:p>
        </w:tc>
        <w:tc>
          <w:tcPr>
            <w:tcW w:w="1271" w:type="dxa"/>
          </w:tcPr>
          <w:p w:rsidR="004717EF" w:rsidRPr="00496756" w:rsidRDefault="004717EF" w:rsidP="00D37DEB">
            <w:pPr>
              <w:jc w:val="center"/>
              <w:rPr>
                <w:b/>
                <w:sz w:val="26"/>
                <w:szCs w:val="26"/>
              </w:rPr>
            </w:pPr>
            <w:r w:rsidRPr="00496756">
              <w:rPr>
                <w:b/>
                <w:sz w:val="26"/>
                <w:szCs w:val="26"/>
              </w:rPr>
              <w:t>Bloque 2</w:t>
            </w:r>
          </w:p>
        </w:tc>
        <w:tc>
          <w:tcPr>
            <w:tcW w:w="1249" w:type="dxa"/>
          </w:tcPr>
          <w:p w:rsidR="004717EF" w:rsidRPr="00496756" w:rsidRDefault="004717EF" w:rsidP="00D37DEB">
            <w:pPr>
              <w:jc w:val="center"/>
              <w:rPr>
                <w:b/>
                <w:sz w:val="26"/>
                <w:szCs w:val="26"/>
              </w:rPr>
            </w:pPr>
            <w:r w:rsidRPr="00496756">
              <w:rPr>
                <w:b/>
                <w:sz w:val="26"/>
                <w:szCs w:val="26"/>
              </w:rPr>
              <w:t>Bloque 3</w:t>
            </w:r>
          </w:p>
        </w:tc>
        <w:tc>
          <w:tcPr>
            <w:tcW w:w="1276" w:type="dxa"/>
          </w:tcPr>
          <w:p w:rsidR="004717EF" w:rsidRPr="00496756" w:rsidRDefault="004717EF" w:rsidP="00D37DEB">
            <w:pPr>
              <w:jc w:val="center"/>
              <w:rPr>
                <w:b/>
                <w:sz w:val="26"/>
                <w:szCs w:val="26"/>
              </w:rPr>
            </w:pPr>
            <w:r w:rsidRPr="00496756">
              <w:rPr>
                <w:b/>
                <w:sz w:val="26"/>
                <w:szCs w:val="26"/>
              </w:rPr>
              <w:t>Bloque 4</w:t>
            </w:r>
          </w:p>
        </w:tc>
        <w:tc>
          <w:tcPr>
            <w:tcW w:w="1276" w:type="dxa"/>
          </w:tcPr>
          <w:p w:rsidR="004717EF" w:rsidRPr="00496756" w:rsidRDefault="004717EF" w:rsidP="00D37DEB">
            <w:pPr>
              <w:jc w:val="center"/>
              <w:rPr>
                <w:b/>
                <w:sz w:val="26"/>
                <w:szCs w:val="26"/>
              </w:rPr>
            </w:pPr>
            <w:r w:rsidRPr="00496756">
              <w:rPr>
                <w:b/>
                <w:sz w:val="26"/>
                <w:szCs w:val="26"/>
              </w:rPr>
              <w:t>Bloque 5</w:t>
            </w:r>
          </w:p>
        </w:tc>
      </w:tr>
      <w:tr w:rsidR="004717EF" w:rsidRPr="00496756" w:rsidTr="00D37DEB">
        <w:tc>
          <w:tcPr>
            <w:tcW w:w="0" w:type="auto"/>
          </w:tcPr>
          <w:p w:rsidR="004717EF" w:rsidRPr="00496756" w:rsidRDefault="004717EF" w:rsidP="00D37DEB">
            <w:pPr>
              <w:rPr>
                <w:b/>
                <w:sz w:val="26"/>
                <w:szCs w:val="26"/>
              </w:rPr>
            </w:pPr>
            <w:proofErr w:type="spellStart"/>
            <w:r w:rsidRPr="00496756">
              <w:rPr>
                <w:b/>
                <w:sz w:val="26"/>
                <w:szCs w:val="26"/>
              </w:rPr>
              <w:t>Agrosty</w:t>
            </w:r>
            <w:proofErr w:type="spellEnd"/>
            <w:r w:rsidRPr="00496756">
              <w:rPr>
                <w:b/>
                <w:sz w:val="26"/>
                <w:szCs w:val="26"/>
              </w:rPr>
              <w:t xml:space="preserve"> </w:t>
            </w:r>
            <w:proofErr w:type="spellStart"/>
            <w:r w:rsidRPr="00496756">
              <w:rPr>
                <w:b/>
                <w:sz w:val="26"/>
                <w:szCs w:val="26"/>
              </w:rPr>
              <w:t>Tennis</w:t>
            </w:r>
            <w:proofErr w:type="spellEnd"/>
          </w:p>
        </w:tc>
        <w:tc>
          <w:tcPr>
            <w:tcW w:w="0" w:type="auto"/>
          </w:tcPr>
          <w:p w:rsidR="004717EF" w:rsidRPr="00496756" w:rsidRDefault="004717EF" w:rsidP="00D37DEB">
            <w:pPr>
              <w:jc w:val="center"/>
              <w:rPr>
                <w:b/>
                <w:sz w:val="26"/>
                <w:szCs w:val="26"/>
              </w:rPr>
            </w:pPr>
            <w:r w:rsidRPr="00496756">
              <w:rPr>
                <w:b/>
                <w:sz w:val="26"/>
                <w:szCs w:val="26"/>
              </w:rPr>
              <w:t>1.30</w:t>
            </w:r>
          </w:p>
        </w:tc>
        <w:tc>
          <w:tcPr>
            <w:tcW w:w="0" w:type="auto"/>
          </w:tcPr>
          <w:p w:rsidR="004717EF" w:rsidRPr="00496756" w:rsidRDefault="004717EF" w:rsidP="00D37DEB">
            <w:pPr>
              <w:jc w:val="center"/>
              <w:rPr>
                <w:b/>
                <w:sz w:val="26"/>
                <w:szCs w:val="26"/>
              </w:rPr>
            </w:pPr>
            <w:r w:rsidRPr="00496756">
              <w:rPr>
                <w:b/>
                <w:sz w:val="26"/>
                <w:szCs w:val="26"/>
              </w:rPr>
              <w:t>1.60</w:t>
            </w:r>
          </w:p>
        </w:tc>
        <w:tc>
          <w:tcPr>
            <w:tcW w:w="1249" w:type="dxa"/>
          </w:tcPr>
          <w:p w:rsidR="004717EF" w:rsidRPr="00496756" w:rsidRDefault="004717EF" w:rsidP="00D37DEB">
            <w:pPr>
              <w:jc w:val="center"/>
              <w:rPr>
                <w:b/>
                <w:sz w:val="26"/>
                <w:szCs w:val="26"/>
              </w:rPr>
            </w:pPr>
            <w:r w:rsidRPr="00496756">
              <w:rPr>
                <w:b/>
                <w:sz w:val="26"/>
                <w:szCs w:val="26"/>
              </w:rPr>
              <w:t>0.50</w:t>
            </w:r>
          </w:p>
        </w:tc>
        <w:tc>
          <w:tcPr>
            <w:tcW w:w="1276" w:type="dxa"/>
          </w:tcPr>
          <w:p w:rsidR="004717EF" w:rsidRPr="00496756" w:rsidRDefault="004717EF" w:rsidP="00D37DEB">
            <w:pPr>
              <w:jc w:val="center"/>
              <w:rPr>
                <w:b/>
                <w:sz w:val="26"/>
                <w:szCs w:val="26"/>
              </w:rPr>
            </w:pPr>
            <w:r w:rsidRPr="00496756">
              <w:rPr>
                <w:b/>
                <w:sz w:val="26"/>
                <w:szCs w:val="26"/>
              </w:rPr>
              <w:t>1.20</w:t>
            </w:r>
          </w:p>
        </w:tc>
        <w:tc>
          <w:tcPr>
            <w:tcW w:w="1276" w:type="dxa"/>
          </w:tcPr>
          <w:p w:rsidR="004717EF" w:rsidRPr="00496756" w:rsidRDefault="004717EF" w:rsidP="00D37DEB">
            <w:pPr>
              <w:jc w:val="center"/>
              <w:rPr>
                <w:b/>
                <w:sz w:val="26"/>
                <w:szCs w:val="26"/>
              </w:rPr>
            </w:pPr>
            <w:r>
              <w:rPr>
                <w:b/>
                <w:sz w:val="26"/>
                <w:szCs w:val="26"/>
              </w:rPr>
              <w:t>1.10</w:t>
            </w:r>
          </w:p>
        </w:tc>
      </w:tr>
      <w:tr w:rsidR="004717EF" w:rsidRPr="00496756" w:rsidTr="00D37DEB">
        <w:tc>
          <w:tcPr>
            <w:tcW w:w="0" w:type="auto"/>
          </w:tcPr>
          <w:p w:rsidR="004717EF" w:rsidRPr="00496756" w:rsidRDefault="004717EF" w:rsidP="00D37DEB">
            <w:pPr>
              <w:rPr>
                <w:b/>
                <w:sz w:val="26"/>
                <w:szCs w:val="26"/>
              </w:rPr>
            </w:pPr>
            <w:proofErr w:type="spellStart"/>
            <w:r w:rsidRPr="00496756">
              <w:rPr>
                <w:b/>
                <w:sz w:val="26"/>
                <w:szCs w:val="26"/>
              </w:rPr>
              <w:t>Agrosty</w:t>
            </w:r>
            <w:proofErr w:type="spellEnd"/>
            <w:r w:rsidRPr="00496756">
              <w:rPr>
                <w:b/>
                <w:sz w:val="26"/>
                <w:szCs w:val="26"/>
              </w:rPr>
              <w:t xml:space="preserve"> Canina</w:t>
            </w:r>
          </w:p>
        </w:tc>
        <w:tc>
          <w:tcPr>
            <w:tcW w:w="0" w:type="auto"/>
          </w:tcPr>
          <w:p w:rsidR="004717EF" w:rsidRPr="00496756" w:rsidRDefault="004717EF" w:rsidP="00D37DEB">
            <w:pPr>
              <w:jc w:val="center"/>
              <w:rPr>
                <w:b/>
                <w:sz w:val="26"/>
                <w:szCs w:val="26"/>
              </w:rPr>
            </w:pPr>
            <w:r w:rsidRPr="00496756">
              <w:rPr>
                <w:b/>
                <w:sz w:val="26"/>
                <w:szCs w:val="26"/>
              </w:rPr>
              <w:t>2.20</w:t>
            </w:r>
          </w:p>
        </w:tc>
        <w:tc>
          <w:tcPr>
            <w:tcW w:w="0" w:type="auto"/>
          </w:tcPr>
          <w:p w:rsidR="004717EF" w:rsidRPr="00496756" w:rsidRDefault="004717EF" w:rsidP="00D37DEB">
            <w:pPr>
              <w:jc w:val="center"/>
              <w:rPr>
                <w:b/>
                <w:sz w:val="26"/>
                <w:szCs w:val="26"/>
              </w:rPr>
            </w:pPr>
            <w:r w:rsidRPr="00496756">
              <w:rPr>
                <w:b/>
                <w:sz w:val="26"/>
                <w:szCs w:val="26"/>
              </w:rPr>
              <w:t>2.40</w:t>
            </w:r>
          </w:p>
        </w:tc>
        <w:tc>
          <w:tcPr>
            <w:tcW w:w="1249" w:type="dxa"/>
          </w:tcPr>
          <w:p w:rsidR="004717EF" w:rsidRPr="00496756" w:rsidRDefault="004717EF" w:rsidP="00D37DEB">
            <w:pPr>
              <w:jc w:val="center"/>
              <w:rPr>
                <w:b/>
                <w:sz w:val="26"/>
                <w:szCs w:val="26"/>
              </w:rPr>
            </w:pPr>
            <w:r w:rsidRPr="00496756">
              <w:rPr>
                <w:b/>
                <w:sz w:val="26"/>
                <w:szCs w:val="26"/>
              </w:rPr>
              <w:t>0.40</w:t>
            </w:r>
          </w:p>
        </w:tc>
        <w:tc>
          <w:tcPr>
            <w:tcW w:w="1276" w:type="dxa"/>
          </w:tcPr>
          <w:p w:rsidR="004717EF" w:rsidRPr="00496756" w:rsidRDefault="004717EF" w:rsidP="00D37DEB">
            <w:pPr>
              <w:jc w:val="center"/>
              <w:rPr>
                <w:b/>
                <w:sz w:val="26"/>
                <w:szCs w:val="26"/>
              </w:rPr>
            </w:pPr>
            <w:r>
              <w:rPr>
                <w:b/>
                <w:sz w:val="26"/>
                <w:szCs w:val="26"/>
              </w:rPr>
              <w:t>2.00</w:t>
            </w:r>
          </w:p>
        </w:tc>
        <w:tc>
          <w:tcPr>
            <w:tcW w:w="1276" w:type="dxa"/>
          </w:tcPr>
          <w:p w:rsidR="004717EF" w:rsidRPr="00496756" w:rsidRDefault="004717EF" w:rsidP="00D37DEB">
            <w:pPr>
              <w:jc w:val="center"/>
              <w:rPr>
                <w:b/>
                <w:sz w:val="26"/>
                <w:szCs w:val="26"/>
              </w:rPr>
            </w:pPr>
            <w:r w:rsidRPr="00496756">
              <w:rPr>
                <w:b/>
                <w:sz w:val="26"/>
                <w:szCs w:val="26"/>
              </w:rPr>
              <w:t>1.80</w:t>
            </w:r>
          </w:p>
        </w:tc>
      </w:tr>
      <w:tr w:rsidR="004717EF" w:rsidRPr="00496756" w:rsidTr="00D37DEB">
        <w:tc>
          <w:tcPr>
            <w:tcW w:w="0" w:type="auto"/>
          </w:tcPr>
          <w:p w:rsidR="004717EF" w:rsidRPr="00496756" w:rsidRDefault="004717EF" w:rsidP="00D37DEB">
            <w:pPr>
              <w:rPr>
                <w:b/>
                <w:sz w:val="26"/>
                <w:szCs w:val="26"/>
              </w:rPr>
            </w:pPr>
            <w:proofErr w:type="spellStart"/>
            <w:r w:rsidRPr="00496756">
              <w:rPr>
                <w:b/>
                <w:sz w:val="26"/>
                <w:szCs w:val="26"/>
              </w:rPr>
              <w:t>Paspalum</w:t>
            </w:r>
            <w:proofErr w:type="spellEnd"/>
            <w:r w:rsidRPr="00496756">
              <w:rPr>
                <w:b/>
                <w:sz w:val="26"/>
                <w:szCs w:val="26"/>
              </w:rPr>
              <w:t xml:space="preserve"> </w:t>
            </w:r>
            <w:proofErr w:type="spellStart"/>
            <w:r w:rsidRPr="00496756">
              <w:rPr>
                <w:b/>
                <w:sz w:val="26"/>
                <w:szCs w:val="26"/>
              </w:rPr>
              <w:t>Notatum</w:t>
            </w:r>
            <w:proofErr w:type="spellEnd"/>
          </w:p>
        </w:tc>
        <w:tc>
          <w:tcPr>
            <w:tcW w:w="0" w:type="auto"/>
          </w:tcPr>
          <w:p w:rsidR="004717EF" w:rsidRPr="00496756" w:rsidRDefault="004717EF" w:rsidP="00D37DEB">
            <w:pPr>
              <w:jc w:val="center"/>
              <w:rPr>
                <w:b/>
                <w:sz w:val="26"/>
                <w:szCs w:val="26"/>
              </w:rPr>
            </w:pPr>
            <w:r w:rsidRPr="00496756">
              <w:rPr>
                <w:b/>
                <w:sz w:val="26"/>
                <w:szCs w:val="26"/>
              </w:rPr>
              <w:t>1.80</w:t>
            </w:r>
          </w:p>
        </w:tc>
        <w:tc>
          <w:tcPr>
            <w:tcW w:w="0" w:type="auto"/>
          </w:tcPr>
          <w:p w:rsidR="004717EF" w:rsidRPr="00496756" w:rsidRDefault="004717EF" w:rsidP="00D37DEB">
            <w:pPr>
              <w:jc w:val="center"/>
              <w:rPr>
                <w:b/>
                <w:sz w:val="26"/>
                <w:szCs w:val="26"/>
              </w:rPr>
            </w:pPr>
            <w:r>
              <w:rPr>
                <w:b/>
                <w:sz w:val="26"/>
                <w:szCs w:val="26"/>
              </w:rPr>
              <w:t>1.70</w:t>
            </w:r>
          </w:p>
        </w:tc>
        <w:tc>
          <w:tcPr>
            <w:tcW w:w="1249" w:type="dxa"/>
          </w:tcPr>
          <w:p w:rsidR="004717EF" w:rsidRPr="00496756" w:rsidRDefault="004717EF" w:rsidP="00D37DEB">
            <w:pPr>
              <w:jc w:val="center"/>
              <w:rPr>
                <w:b/>
                <w:sz w:val="26"/>
                <w:szCs w:val="26"/>
              </w:rPr>
            </w:pPr>
            <w:r>
              <w:rPr>
                <w:b/>
                <w:sz w:val="26"/>
                <w:szCs w:val="26"/>
              </w:rPr>
              <w:t>0.60</w:t>
            </w:r>
          </w:p>
        </w:tc>
        <w:tc>
          <w:tcPr>
            <w:tcW w:w="1276" w:type="dxa"/>
          </w:tcPr>
          <w:p w:rsidR="004717EF" w:rsidRPr="00496756" w:rsidRDefault="004717EF" w:rsidP="00D37DEB">
            <w:pPr>
              <w:jc w:val="center"/>
              <w:rPr>
                <w:b/>
                <w:sz w:val="26"/>
                <w:szCs w:val="26"/>
              </w:rPr>
            </w:pPr>
            <w:r w:rsidRPr="00496756">
              <w:rPr>
                <w:b/>
                <w:sz w:val="26"/>
                <w:szCs w:val="26"/>
              </w:rPr>
              <w:t>1.50</w:t>
            </w:r>
          </w:p>
        </w:tc>
        <w:tc>
          <w:tcPr>
            <w:tcW w:w="1276" w:type="dxa"/>
          </w:tcPr>
          <w:p w:rsidR="004717EF" w:rsidRPr="00496756" w:rsidRDefault="004717EF" w:rsidP="00D37DEB">
            <w:pPr>
              <w:jc w:val="center"/>
              <w:rPr>
                <w:b/>
                <w:sz w:val="26"/>
                <w:szCs w:val="26"/>
              </w:rPr>
            </w:pPr>
            <w:r w:rsidRPr="00496756">
              <w:rPr>
                <w:b/>
                <w:sz w:val="26"/>
                <w:szCs w:val="26"/>
              </w:rPr>
              <w:t>1.30</w:t>
            </w:r>
          </w:p>
        </w:tc>
      </w:tr>
      <w:tr w:rsidR="004717EF" w:rsidRPr="00496756" w:rsidTr="00D37DEB">
        <w:tc>
          <w:tcPr>
            <w:tcW w:w="0" w:type="auto"/>
          </w:tcPr>
          <w:p w:rsidR="004717EF" w:rsidRPr="00496756" w:rsidRDefault="004717EF" w:rsidP="00D37DEB">
            <w:pPr>
              <w:rPr>
                <w:b/>
                <w:sz w:val="26"/>
                <w:szCs w:val="26"/>
              </w:rPr>
            </w:pPr>
            <w:proofErr w:type="spellStart"/>
            <w:r w:rsidRPr="00496756">
              <w:rPr>
                <w:b/>
                <w:sz w:val="26"/>
                <w:szCs w:val="26"/>
              </w:rPr>
              <w:t>Paspalum</w:t>
            </w:r>
            <w:proofErr w:type="spellEnd"/>
            <w:r w:rsidRPr="00496756">
              <w:rPr>
                <w:b/>
                <w:sz w:val="26"/>
                <w:szCs w:val="26"/>
              </w:rPr>
              <w:t xml:space="preserve"> </w:t>
            </w:r>
            <w:proofErr w:type="spellStart"/>
            <w:r w:rsidRPr="00496756">
              <w:rPr>
                <w:b/>
                <w:sz w:val="26"/>
                <w:szCs w:val="26"/>
              </w:rPr>
              <w:t>Vaginatum</w:t>
            </w:r>
            <w:proofErr w:type="spellEnd"/>
          </w:p>
        </w:tc>
        <w:tc>
          <w:tcPr>
            <w:tcW w:w="0" w:type="auto"/>
          </w:tcPr>
          <w:p w:rsidR="004717EF" w:rsidRPr="00496756" w:rsidRDefault="004717EF" w:rsidP="00D37DEB">
            <w:pPr>
              <w:jc w:val="center"/>
              <w:rPr>
                <w:b/>
                <w:sz w:val="26"/>
                <w:szCs w:val="26"/>
              </w:rPr>
            </w:pPr>
            <w:r>
              <w:rPr>
                <w:b/>
                <w:sz w:val="26"/>
                <w:szCs w:val="26"/>
              </w:rPr>
              <w:t>3.90</w:t>
            </w:r>
          </w:p>
        </w:tc>
        <w:tc>
          <w:tcPr>
            <w:tcW w:w="0" w:type="auto"/>
          </w:tcPr>
          <w:p w:rsidR="004717EF" w:rsidRPr="00496756" w:rsidRDefault="004717EF" w:rsidP="00D37DEB">
            <w:pPr>
              <w:jc w:val="center"/>
              <w:rPr>
                <w:b/>
                <w:sz w:val="26"/>
                <w:szCs w:val="26"/>
              </w:rPr>
            </w:pPr>
            <w:r w:rsidRPr="00496756">
              <w:rPr>
                <w:b/>
                <w:sz w:val="26"/>
                <w:szCs w:val="26"/>
              </w:rPr>
              <w:t>4.40</w:t>
            </w:r>
          </w:p>
        </w:tc>
        <w:tc>
          <w:tcPr>
            <w:tcW w:w="1249" w:type="dxa"/>
          </w:tcPr>
          <w:p w:rsidR="004717EF" w:rsidRPr="00496756" w:rsidRDefault="004717EF" w:rsidP="00D37DEB">
            <w:pPr>
              <w:jc w:val="center"/>
              <w:rPr>
                <w:b/>
                <w:sz w:val="26"/>
                <w:szCs w:val="26"/>
              </w:rPr>
            </w:pPr>
            <w:r w:rsidRPr="00496756">
              <w:rPr>
                <w:b/>
                <w:sz w:val="26"/>
                <w:szCs w:val="26"/>
              </w:rPr>
              <w:t>2.00</w:t>
            </w:r>
          </w:p>
        </w:tc>
        <w:tc>
          <w:tcPr>
            <w:tcW w:w="1276" w:type="dxa"/>
          </w:tcPr>
          <w:p w:rsidR="004717EF" w:rsidRPr="00496756" w:rsidRDefault="004717EF" w:rsidP="00D37DEB">
            <w:pPr>
              <w:jc w:val="center"/>
              <w:rPr>
                <w:b/>
                <w:sz w:val="26"/>
                <w:szCs w:val="26"/>
              </w:rPr>
            </w:pPr>
            <w:r w:rsidRPr="00496756">
              <w:rPr>
                <w:b/>
                <w:sz w:val="26"/>
                <w:szCs w:val="26"/>
              </w:rPr>
              <w:t>4.10</w:t>
            </w:r>
          </w:p>
        </w:tc>
        <w:tc>
          <w:tcPr>
            <w:tcW w:w="1276" w:type="dxa"/>
          </w:tcPr>
          <w:p w:rsidR="004717EF" w:rsidRPr="00496756" w:rsidRDefault="004717EF" w:rsidP="00D37DEB">
            <w:pPr>
              <w:jc w:val="center"/>
              <w:rPr>
                <w:b/>
                <w:sz w:val="26"/>
                <w:szCs w:val="26"/>
              </w:rPr>
            </w:pPr>
            <w:r w:rsidRPr="00496756">
              <w:rPr>
                <w:b/>
                <w:sz w:val="26"/>
                <w:szCs w:val="26"/>
              </w:rPr>
              <w:t>3.40</w:t>
            </w:r>
          </w:p>
        </w:tc>
      </w:tr>
    </w:tbl>
    <w:p w:rsidR="00DF01F0" w:rsidRPr="004717EF" w:rsidRDefault="00D258DF" w:rsidP="00DF01F0">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4717EF">
        <w:rPr>
          <w:rFonts w:ascii="Times New Roman" w:eastAsia="Times New Roman" w:hAnsi="Times New Roman" w:cs="Times New Roman"/>
          <w:bCs/>
          <w:color w:val="000080"/>
          <w:sz w:val="24"/>
          <w:szCs w:val="24"/>
          <w:lang w:eastAsia="es-ES"/>
        </w:rPr>
        <w:t>Figura 1</w:t>
      </w:r>
      <w:r w:rsidR="00DF01F0" w:rsidRPr="004717EF">
        <w:rPr>
          <w:rFonts w:ascii="Times New Roman" w:eastAsia="Times New Roman" w:hAnsi="Times New Roman" w:cs="Times New Roman"/>
          <w:bCs/>
          <w:color w:val="000080"/>
          <w:sz w:val="24"/>
          <w:szCs w:val="24"/>
          <w:lang w:eastAsia="es-ES"/>
        </w:rPr>
        <w:t>: Tabla de datos del Ejercicio Propuesto 3.doc</w:t>
      </w:r>
    </w:p>
    <w:p w:rsidR="00DF01F0" w:rsidRPr="00DF01F0" w:rsidRDefault="00DF01F0" w:rsidP="00DF01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F01F0">
        <w:rPr>
          <w:rFonts w:ascii="Times New Roman" w:eastAsia="Times New Roman" w:hAnsi="Times New Roman" w:cs="Times New Roman"/>
          <w:b/>
          <w:bCs/>
          <w:color w:val="000080"/>
          <w:sz w:val="24"/>
          <w:szCs w:val="24"/>
          <w:lang w:eastAsia="es-ES"/>
        </w:rPr>
        <w:t>Se pide:</w:t>
      </w:r>
    </w:p>
    <w:p w:rsidR="00DF01F0" w:rsidRPr="00DF01F0" w:rsidRDefault="00DF01F0" w:rsidP="00DF01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DF01F0">
        <w:rPr>
          <w:rFonts w:ascii="Times New Roman" w:eastAsia="Times New Roman" w:hAnsi="Times New Roman" w:cs="Times New Roman"/>
          <w:b/>
          <w:bCs/>
          <w:color w:val="000080"/>
          <w:sz w:val="24"/>
          <w:szCs w:val="24"/>
          <w:lang w:eastAsia="es-ES"/>
        </w:rPr>
        <w:t>Identificar los elementos del estudio (factores, unidades experimentales, variable respuesta, etc.) y plantear detalladamente el modelo matemático utilizado en el experimento.</w:t>
      </w:r>
    </w:p>
    <w:p w:rsidR="00DF01F0" w:rsidRPr="00DF01F0" w:rsidRDefault="00DF01F0" w:rsidP="00DF01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DF01F0">
        <w:rPr>
          <w:rFonts w:ascii="Times New Roman" w:eastAsia="Times New Roman" w:hAnsi="Times New Roman" w:cs="Times New Roman"/>
          <w:b/>
          <w:bCs/>
          <w:color w:val="000080"/>
          <w:sz w:val="24"/>
          <w:szCs w:val="24"/>
          <w:lang w:eastAsia="es-ES"/>
        </w:rPr>
        <w:t>¿Son los bloques fuente de variación?</w:t>
      </w:r>
    </w:p>
    <w:p w:rsidR="00DF01F0" w:rsidRPr="00DF01F0" w:rsidRDefault="00DF01F0" w:rsidP="00DF01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DF01F0">
        <w:rPr>
          <w:rFonts w:ascii="Times New Roman" w:eastAsia="Times New Roman" w:hAnsi="Times New Roman" w:cs="Times New Roman"/>
          <w:b/>
          <w:bCs/>
          <w:color w:val="000080"/>
          <w:sz w:val="24"/>
          <w:szCs w:val="24"/>
          <w:lang w:eastAsia="es-ES"/>
        </w:rPr>
        <w:t>Existen diferencias reales entre las distancias medias recorridas por una pelota de golf en los distintos tipos de césped</w:t>
      </w:r>
      <w:proofErr w:type="gramStart"/>
      <w:r w:rsidRPr="00DF01F0">
        <w:rPr>
          <w:rFonts w:ascii="Times New Roman" w:eastAsia="Times New Roman" w:hAnsi="Times New Roman" w:cs="Times New Roman"/>
          <w:b/>
          <w:bCs/>
          <w:color w:val="000080"/>
          <w:sz w:val="24"/>
          <w:szCs w:val="24"/>
          <w:lang w:eastAsia="es-ES"/>
        </w:rPr>
        <w:t>?</w:t>
      </w:r>
      <w:proofErr w:type="gramEnd"/>
    </w:p>
    <w:p w:rsidR="00DF01F0" w:rsidRPr="00DF01F0" w:rsidRDefault="00DF01F0" w:rsidP="00DF01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DF01F0">
        <w:rPr>
          <w:rFonts w:ascii="Times New Roman" w:eastAsia="Times New Roman" w:hAnsi="Times New Roman" w:cs="Times New Roman"/>
          <w:b/>
          <w:bCs/>
          <w:color w:val="000080"/>
          <w:sz w:val="24"/>
          <w:szCs w:val="24"/>
          <w:lang w:eastAsia="es-ES"/>
        </w:rPr>
        <w:t>Estudiar las interacciones de los factores.</w:t>
      </w:r>
    </w:p>
    <w:p w:rsidR="00DF01F0" w:rsidRPr="00DF01F0" w:rsidRDefault="00DF01F0" w:rsidP="00DF01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DF01F0">
        <w:rPr>
          <w:rFonts w:ascii="Times New Roman" w:eastAsia="Times New Roman" w:hAnsi="Times New Roman" w:cs="Times New Roman"/>
          <w:b/>
          <w:bCs/>
          <w:color w:val="000080"/>
          <w:sz w:val="24"/>
          <w:szCs w:val="24"/>
          <w:lang w:eastAsia="es-ES"/>
        </w:rPr>
        <w:t>Comprobar que se cumplen las hipótesis del modelo.</w:t>
      </w:r>
    </w:p>
    <w:p w:rsidR="00DF01F0" w:rsidRPr="003E0C03" w:rsidRDefault="00DF01F0" w:rsidP="00476697">
      <w:pPr>
        <w:numPr>
          <w:ilvl w:val="0"/>
          <w:numId w:val="1"/>
        </w:numPr>
        <w:spacing w:before="100" w:beforeAutospacing="1" w:after="0" w:afterAutospacing="1" w:line="240" w:lineRule="auto"/>
        <w:jc w:val="both"/>
        <w:rPr>
          <w:rFonts w:ascii="Times New Roman" w:eastAsia="Times New Roman" w:hAnsi="Times New Roman" w:cs="Times New Roman"/>
          <w:sz w:val="24"/>
          <w:szCs w:val="24"/>
          <w:lang w:eastAsia="es-ES"/>
        </w:rPr>
      </w:pPr>
      <w:r w:rsidRPr="003E0C03">
        <w:rPr>
          <w:rFonts w:ascii="Times New Roman" w:eastAsia="Times New Roman" w:hAnsi="Times New Roman" w:cs="Times New Roman"/>
          <w:b/>
          <w:bCs/>
          <w:color w:val="000080"/>
          <w:sz w:val="24"/>
          <w:szCs w:val="24"/>
          <w:lang w:eastAsia="es-ES"/>
        </w:rPr>
        <w:t>Utilizando el método de</w:t>
      </w:r>
      <w:r w:rsidR="007A5FF9" w:rsidRPr="003E0C03">
        <w:rPr>
          <w:rFonts w:ascii="Times New Roman" w:eastAsia="Times New Roman" w:hAnsi="Times New Roman" w:cs="Times New Roman"/>
          <w:b/>
          <w:bCs/>
          <w:color w:val="000080"/>
          <w:sz w:val="24"/>
          <w:szCs w:val="24"/>
          <w:lang w:eastAsia="es-ES"/>
        </w:rPr>
        <w:t xml:space="preserve"> Duncan y</w:t>
      </w:r>
      <w:r w:rsidRPr="003E0C03">
        <w:rPr>
          <w:rFonts w:ascii="Times New Roman" w:eastAsia="Times New Roman" w:hAnsi="Times New Roman" w:cs="Times New Roman"/>
          <w:b/>
          <w:bCs/>
          <w:color w:val="000080"/>
          <w:sz w:val="24"/>
          <w:szCs w:val="24"/>
          <w:lang w:eastAsia="es-ES"/>
        </w:rPr>
        <w:t xml:space="preserve"> </w:t>
      </w:r>
      <w:proofErr w:type="spellStart"/>
      <w:r w:rsidRPr="003E0C03">
        <w:rPr>
          <w:rFonts w:ascii="Times New Roman" w:eastAsia="Times New Roman" w:hAnsi="Times New Roman" w:cs="Times New Roman"/>
          <w:b/>
          <w:bCs/>
          <w:color w:val="000080"/>
          <w:sz w:val="24"/>
          <w:szCs w:val="24"/>
          <w:lang w:eastAsia="es-ES"/>
        </w:rPr>
        <w:t>Newman-Keuls</w:t>
      </w:r>
      <w:proofErr w:type="spellEnd"/>
      <w:r w:rsidRPr="003E0C03">
        <w:rPr>
          <w:rFonts w:ascii="Times New Roman" w:eastAsia="Times New Roman" w:hAnsi="Times New Roman" w:cs="Times New Roman"/>
          <w:b/>
          <w:bCs/>
          <w:color w:val="000080"/>
          <w:sz w:val="24"/>
          <w:szCs w:val="24"/>
          <w:lang w:eastAsia="es-ES"/>
        </w:rPr>
        <w:t xml:space="preserve">, ¿qué tipo de </w:t>
      </w:r>
      <w:r w:rsidR="002E01DE" w:rsidRPr="003E0C03">
        <w:rPr>
          <w:rFonts w:ascii="Times New Roman" w:eastAsia="Times New Roman" w:hAnsi="Times New Roman" w:cs="Times New Roman"/>
          <w:b/>
          <w:bCs/>
          <w:color w:val="000080"/>
          <w:sz w:val="24"/>
          <w:szCs w:val="24"/>
          <w:lang w:eastAsia="es-ES"/>
        </w:rPr>
        <w:t>césped</w:t>
      </w:r>
      <w:r w:rsidRPr="003E0C03">
        <w:rPr>
          <w:rFonts w:ascii="Times New Roman" w:eastAsia="Times New Roman" w:hAnsi="Times New Roman" w:cs="Times New Roman"/>
          <w:b/>
          <w:bCs/>
          <w:color w:val="000080"/>
          <w:sz w:val="24"/>
          <w:szCs w:val="24"/>
          <w:lang w:eastAsia="es-ES"/>
        </w:rPr>
        <w:t xml:space="preserve"> ofrece menor resistencia al recorrido de las pelotas?</w:t>
      </w:r>
      <w:r w:rsidR="003E0C03">
        <w:rPr>
          <w:rFonts w:ascii="Times New Roman" w:eastAsia="Times New Roman" w:hAnsi="Times New Roman" w:cs="Times New Roman"/>
          <w:sz w:val="24"/>
          <w:szCs w:val="24"/>
          <w:lang w:eastAsia="es-ES"/>
        </w:rPr>
        <w:pict>
          <v:rect id="_x0000_i1025" style="width:420.95pt;height:1.5pt" o:hrpct="990" o:hralign="center" o:hrstd="t" o:hr="t" fillcolor="#a0a0a0" stroked="f"/>
        </w:pict>
      </w:r>
    </w:p>
    <w:p w:rsidR="00DF01F0" w:rsidRPr="00DF01F0" w:rsidRDefault="00DF01F0" w:rsidP="00DF01F0">
      <w:pPr>
        <w:spacing w:before="100" w:beforeAutospacing="1" w:after="100" w:afterAutospacing="1" w:line="240" w:lineRule="auto"/>
        <w:ind w:left="720"/>
        <w:jc w:val="both"/>
        <w:outlineLvl w:val="2"/>
        <w:rPr>
          <w:rFonts w:ascii="Times New Roman" w:eastAsia="Times New Roman" w:hAnsi="Times New Roman" w:cs="Times New Roman"/>
          <w:b/>
          <w:bCs/>
          <w:sz w:val="27"/>
          <w:szCs w:val="27"/>
          <w:lang w:eastAsia="es-ES"/>
        </w:rPr>
      </w:pPr>
      <w:r w:rsidRPr="00DF01F0">
        <w:rPr>
          <w:rFonts w:ascii="Times New Roman" w:eastAsia="Times New Roman" w:hAnsi="Times New Roman" w:cs="Times New Roman"/>
          <w:b/>
          <w:bCs/>
          <w:color w:val="000080"/>
          <w:sz w:val="27"/>
          <w:szCs w:val="27"/>
          <w:lang w:eastAsia="es-ES"/>
        </w:rPr>
        <w:t>Solución:</w:t>
      </w:r>
    </w:p>
    <w:p w:rsidR="00DF01F0" w:rsidRPr="00DF01F0" w:rsidRDefault="00DF01F0" w:rsidP="003E0C0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F01F0">
        <w:rPr>
          <w:rFonts w:ascii="Times New Roman" w:eastAsia="Times New Roman" w:hAnsi="Times New Roman" w:cs="Times New Roman"/>
          <w:b/>
          <w:bCs/>
          <w:color w:val="000080"/>
          <w:sz w:val="24"/>
          <w:szCs w:val="24"/>
          <w:lang w:eastAsia="es-ES"/>
        </w:rPr>
        <w:t>1. Identificar los elementos del estudio (factores, unidades experimentales, variable respuesta, etc.) y plantear detalladamente el modelo matemático utilizado en el experimento.</w:t>
      </w:r>
    </w:p>
    <w:p w:rsidR="003E0C03" w:rsidRPr="003E0C03" w:rsidRDefault="00DF01F0" w:rsidP="003E0C03">
      <w:pPr>
        <w:pStyle w:val="Prrafodelista"/>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E0C03">
        <w:rPr>
          <w:rFonts w:ascii="Times New Roman" w:eastAsia="Times New Roman" w:hAnsi="Times New Roman" w:cs="Times New Roman"/>
          <w:b/>
          <w:bCs/>
          <w:sz w:val="24"/>
          <w:szCs w:val="24"/>
          <w:lang w:eastAsia="es-ES"/>
        </w:rPr>
        <w:t xml:space="preserve">Variable respuesta: </w:t>
      </w:r>
      <w:r w:rsidR="003E0C03">
        <w:rPr>
          <w:rFonts w:ascii="Times New Roman" w:eastAsia="Times New Roman" w:hAnsi="Times New Roman" w:cs="Times New Roman"/>
          <w:b/>
          <w:bCs/>
          <w:i/>
          <w:iCs/>
          <w:sz w:val="24"/>
          <w:szCs w:val="24"/>
          <w:lang w:eastAsia="es-ES"/>
        </w:rPr>
        <w:t>Distancia</w:t>
      </w:r>
    </w:p>
    <w:p w:rsidR="00DF01F0" w:rsidRDefault="00DF01F0" w:rsidP="003E0C03">
      <w:pPr>
        <w:pStyle w:val="Prrafodelista"/>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E0C03">
        <w:rPr>
          <w:rFonts w:ascii="Times New Roman" w:eastAsia="Times New Roman" w:hAnsi="Times New Roman" w:cs="Times New Roman"/>
          <w:b/>
          <w:bCs/>
          <w:sz w:val="24"/>
          <w:szCs w:val="24"/>
          <w:lang w:eastAsia="es-ES"/>
        </w:rPr>
        <w:lastRenderedPageBreak/>
        <w:t xml:space="preserve">Factor: </w:t>
      </w:r>
      <w:proofErr w:type="spellStart"/>
      <w:r w:rsidR="002E01DE" w:rsidRPr="003E0C03">
        <w:rPr>
          <w:rFonts w:ascii="Times New Roman" w:eastAsia="Times New Roman" w:hAnsi="Times New Roman" w:cs="Times New Roman"/>
          <w:b/>
          <w:bCs/>
          <w:i/>
          <w:iCs/>
          <w:sz w:val="24"/>
          <w:szCs w:val="24"/>
          <w:lang w:eastAsia="es-ES"/>
        </w:rPr>
        <w:t>Tipo_Cé</w:t>
      </w:r>
      <w:r w:rsidRPr="003E0C03">
        <w:rPr>
          <w:rFonts w:ascii="Times New Roman" w:eastAsia="Times New Roman" w:hAnsi="Times New Roman" w:cs="Times New Roman"/>
          <w:b/>
          <w:bCs/>
          <w:i/>
          <w:iCs/>
          <w:sz w:val="24"/>
          <w:szCs w:val="24"/>
          <w:lang w:eastAsia="es-ES"/>
        </w:rPr>
        <w:t>sped</w:t>
      </w:r>
      <w:proofErr w:type="spellEnd"/>
      <w:r w:rsidRPr="003E0C03">
        <w:rPr>
          <w:rFonts w:ascii="Times New Roman" w:eastAsia="Times New Roman" w:hAnsi="Times New Roman" w:cs="Times New Roman"/>
          <w:b/>
          <w:bCs/>
          <w:i/>
          <w:iCs/>
          <w:sz w:val="24"/>
          <w:szCs w:val="24"/>
          <w:lang w:eastAsia="es-ES"/>
        </w:rPr>
        <w:t xml:space="preserve"> </w:t>
      </w:r>
      <w:r w:rsidRPr="003E0C03">
        <w:rPr>
          <w:rFonts w:ascii="Times New Roman" w:eastAsia="Times New Roman" w:hAnsi="Times New Roman" w:cs="Times New Roman"/>
          <w:sz w:val="24"/>
          <w:szCs w:val="24"/>
          <w:lang w:eastAsia="es-ES"/>
        </w:rPr>
        <w:t>que tiene cuatro niveles. Es un factor de efectos fijos ya que viene decidido qué nive</w:t>
      </w:r>
      <w:r w:rsidR="003E0C03">
        <w:rPr>
          <w:rFonts w:ascii="Times New Roman" w:eastAsia="Times New Roman" w:hAnsi="Times New Roman" w:cs="Times New Roman"/>
          <w:sz w:val="24"/>
          <w:szCs w:val="24"/>
          <w:lang w:eastAsia="es-ES"/>
        </w:rPr>
        <w:t>les concretos se van a utilizar</w:t>
      </w:r>
    </w:p>
    <w:p w:rsidR="00DF01F0" w:rsidRDefault="00DF01F0" w:rsidP="003E0C03">
      <w:pPr>
        <w:pStyle w:val="Prrafodelista"/>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E0C03">
        <w:rPr>
          <w:rFonts w:ascii="Times New Roman" w:eastAsia="Times New Roman" w:hAnsi="Times New Roman" w:cs="Times New Roman"/>
          <w:b/>
          <w:bCs/>
          <w:sz w:val="24"/>
          <w:szCs w:val="24"/>
          <w:lang w:eastAsia="es-ES"/>
        </w:rPr>
        <w:t>Bloque:</w:t>
      </w:r>
      <w:r w:rsidRPr="003E0C03">
        <w:rPr>
          <w:rFonts w:ascii="Times New Roman" w:eastAsia="Times New Roman" w:hAnsi="Times New Roman" w:cs="Times New Roman"/>
          <w:sz w:val="24"/>
          <w:szCs w:val="24"/>
          <w:lang w:eastAsia="es-ES"/>
        </w:rPr>
        <w:t xml:space="preserve"> </w:t>
      </w:r>
      <w:r w:rsidRPr="003E0C03">
        <w:rPr>
          <w:rFonts w:ascii="Times New Roman" w:eastAsia="Times New Roman" w:hAnsi="Times New Roman" w:cs="Times New Roman"/>
          <w:b/>
          <w:bCs/>
          <w:i/>
          <w:iCs/>
          <w:sz w:val="24"/>
          <w:szCs w:val="24"/>
          <w:lang w:eastAsia="es-ES"/>
        </w:rPr>
        <w:t xml:space="preserve">Bloques </w:t>
      </w:r>
      <w:r w:rsidRPr="003E0C03">
        <w:rPr>
          <w:rFonts w:ascii="Times New Roman" w:eastAsia="Times New Roman" w:hAnsi="Times New Roman" w:cs="Times New Roman"/>
          <w:sz w:val="24"/>
          <w:szCs w:val="24"/>
          <w:lang w:eastAsia="es-ES"/>
        </w:rPr>
        <w:t>que tiene cinco niveles. Es un factor de efectos fijos ya que viene decidido qué nive</w:t>
      </w:r>
      <w:r w:rsidR="003E0C03">
        <w:rPr>
          <w:rFonts w:ascii="Times New Roman" w:eastAsia="Times New Roman" w:hAnsi="Times New Roman" w:cs="Times New Roman"/>
          <w:sz w:val="24"/>
          <w:szCs w:val="24"/>
          <w:lang w:eastAsia="es-ES"/>
        </w:rPr>
        <w:t>les concretos se van a utilizar</w:t>
      </w:r>
    </w:p>
    <w:p w:rsidR="00DF01F0" w:rsidRDefault="00DF01F0" w:rsidP="003E0C03">
      <w:pPr>
        <w:pStyle w:val="Prrafodelista"/>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E0C03">
        <w:rPr>
          <w:rFonts w:ascii="Times New Roman" w:eastAsia="Times New Roman" w:hAnsi="Times New Roman" w:cs="Times New Roman"/>
          <w:b/>
          <w:bCs/>
          <w:sz w:val="24"/>
          <w:szCs w:val="24"/>
          <w:lang w:eastAsia="es-ES"/>
        </w:rPr>
        <w:t>Modelo completo</w:t>
      </w:r>
      <w:r w:rsidRPr="003E0C03">
        <w:rPr>
          <w:rFonts w:ascii="Times New Roman" w:eastAsia="Times New Roman" w:hAnsi="Times New Roman" w:cs="Times New Roman"/>
          <w:sz w:val="24"/>
          <w:szCs w:val="24"/>
          <w:lang w:eastAsia="es-ES"/>
        </w:rPr>
        <w:t xml:space="preserve">: Los cuatro tratamientos se prueban en </w:t>
      </w:r>
      <w:r w:rsidR="003E0C03">
        <w:rPr>
          <w:rFonts w:ascii="Times New Roman" w:eastAsia="Times New Roman" w:hAnsi="Times New Roman" w:cs="Times New Roman"/>
          <w:sz w:val="24"/>
          <w:szCs w:val="24"/>
          <w:lang w:eastAsia="es-ES"/>
        </w:rPr>
        <w:t>cada bloque exactamente una vez</w:t>
      </w:r>
    </w:p>
    <w:p w:rsidR="00DF01F0" w:rsidRPr="003E0C03" w:rsidRDefault="00DF01F0" w:rsidP="003E0C03">
      <w:pPr>
        <w:pStyle w:val="Prrafodelista"/>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E0C03">
        <w:rPr>
          <w:rFonts w:ascii="Times New Roman" w:eastAsia="Times New Roman" w:hAnsi="Times New Roman" w:cs="Times New Roman"/>
          <w:b/>
          <w:bCs/>
          <w:sz w:val="24"/>
          <w:szCs w:val="24"/>
          <w:lang w:eastAsia="es-ES"/>
        </w:rPr>
        <w:t>Tamaño del experimento:</w:t>
      </w:r>
      <w:r w:rsidRPr="003E0C03">
        <w:rPr>
          <w:rFonts w:ascii="Times New Roman" w:eastAsia="Times New Roman" w:hAnsi="Times New Roman" w:cs="Times New Roman"/>
          <w:sz w:val="24"/>
          <w:szCs w:val="24"/>
          <w:lang w:eastAsia="es-ES"/>
        </w:rPr>
        <w:t xml:space="preserve"> Número total de observaciones (20).</w:t>
      </w:r>
    </w:p>
    <w:p w:rsidR="00DF01F0" w:rsidRDefault="00DF01F0" w:rsidP="00DF01F0">
      <w:pPr>
        <w:spacing w:before="100" w:beforeAutospacing="1" w:after="100" w:afterAutospacing="1" w:line="240" w:lineRule="auto"/>
        <w:ind w:left="720"/>
        <w:jc w:val="both"/>
        <w:rPr>
          <w:rFonts w:ascii="Times New Roman" w:eastAsia="Times New Roman" w:hAnsi="Times New Roman" w:cs="Times New Roman"/>
          <w:sz w:val="24"/>
          <w:szCs w:val="24"/>
          <w:lang w:eastAsia="es-ES"/>
        </w:rPr>
      </w:pPr>
      <w:r w:rsidRPr="00DF01F0">
        <w:rPr>
          <w:rFonts w:ascii="Times New Roman" w:eastAsia="Times New Roman" w:hAnsi="Times New Roman" w:cs="Times New Roman"/>
          <w:sz w:val="24"/>
          <w:szCs w:val="24"/>
          <w:lang w:eastAsia="es-ES"/>
        </w:rPr>
        <w:t xml:space="preserve">Este experimento se modeliza mediante un diseño en </w:t>
      </w:r>
      <w:r w:rsidRPr="00DF01F0">
        <w:rPr>
          <w:rFonts w:ascii="Times New Roman" w:eastAsia="Times New Roman" w:hAnsi="Times New Roman" w:cs="Times New Roman"/>
          <w:b/>
          <w:bCs/>
          <w:sz w:val="24"/>
          <w:szCs w:val="24"/>
          <w:lang w:eastAsia="es-ES"/>
        </w:rPr>
        <w:t>Bloques completos al azar</w:t>
      </w:r>
      <w:r w:rsidRPr="00DF01F0">
        <w:rPr>
          <w:rFonts w:ascii="Times New Roman" w:eastAsia="Times New Roman" w:hAnsi="Times New Roman" w:cs="Times New Roman"/>
          <w:sz w:val="24"/>
          <w:szCs w:val="24"/>
          <w:lang w:eastAsia="es-ES"/>
        </w:rPr>
        <w:t>. El modelo matemático es:</w:t>
      </w:r>
    </w:p>
    <w:p w:rsidR="00DF01F0" w:rsidRPr="00E07E50" w:rsidRDefault="003E0C03" w:rsidP="00DF01F0">
      <w:pPr>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 xml:space="preserve">ij </m:t>
              </m:r>
            </m:sub>
          </m:sSub>
          <m:r>
            <w:rPr>
              <w:rFonts w:ascii="Cambria Math" w:hAnsi="Cambria Math"/>
              <w:sz w:val="20"/>
              <w:szCs w:val="20"/>
            </w:rPr>
            <m:t>=μ+</m:t>
          </m:r>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 xml:space="preserve">i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ij</m:t>
              </m:r>
            </m:sub>
          </m:sSub>
          <m:r>
            <w:rPr>
              <w:rFonts w:ascii="Cambria Math" w:hAnsi="Cambria Math"/>
              <w:sz w:val="20"/>
              <w:szCs w:val="20"/>
            </w:rPr>
            <m:t xml:space="preserve">  ,  i=1, …,4  ;  j=1, ….,5</m:t>
          </m:r>
        </m:oMath>
      </m:oMathPara>
    </w:p>
    <w:p w:rsidR="00DF01F0" w:rsidRDefault="00DF01F0" w:rsidP="00DF01F0">
      <w:pPr>
        <w:spacing w:before="100" w:beforeAutospacing="1" w:after="100" w:afterAutospacing="1" w:line="240" w:lineRule="auto"/>
        <w:jc w:val="both"/>
        <w:rPr>
          <w:rFonts w:ascii="Times New Roman" w:eastAsia="Times New Roman" w:hAnsi="Times New Roman" w:cs="Times New Roman"/>
          <w:b/>
          <w:bCs/>
          <w:color w:val="000080"/>
          <w:sz w:val="24"/>
          <w:szCs w:val="24"/>
          <w:lang w:eastAsia="es-ES"/>
        </w:rPr>
      </w:pPr>
      <w:r>
        <w:rPr>
          <w:rFonts w:ascii="Times New Roman" w:eastAsia="Times New Roman" w:hAnsi="Times New Roman" w:cs="Times New Roman"/>
          <w:b/>
          <w:bCs/>
          <w:color w:val="000080"/>
          <w:sz w:val="24"/>
          <w:szCs w:val="24"/>
          <w:lang w:eastAsia="es-ES"/>
        </w:rPr>
        <w:t xml:space="preserve">2. </w:t>
      </w:r>
      <w:r w:rsidRPr="00DF01F0">
        <w:rPr>
          <w:rFonts w:ascii="Times New Roman" w:eastAsia="Times New Roman" w:hAnsi="Times New Roman" w:cs="Times New Roman"/>
          <w:b/>
          <w:bCs/>
          <w:color w:val="000080"/>
          <w:sz w:val="24"/>
          <w:szCs w:val="24"/>
          <w:lang w:eastAsia="es-ES"/>
        </w:rPr>
        <w:t>¿Son los bloques fuente de variación?</w:t>
      </w:r>
    </w:p>
    <w:p w:rsidR="00DF01F0" w:rsidRPr="00236649" w:rsidRDefault="00DF01F0" w:rsidP="00DF01F0">
      <w:pPr>
        <w:jc w:val="both"/>
        <w:rPr>
          <w:rFonts w:ascii="Times New Roman" w:hAnsi="Times New Roman" w:cs="Times New Roman"/>
          <w:sz w:val="24"/>
          <w:szCs w:val="24"/>
        </w:rPr>
      </w:pPr>
      <w:r w:rsidRPr="00236649">
        <w:rPr>
          <w:rFonts w:ascii="Times New Roman" w:hAnsi="Times New Roman" w:cs="Times New Roman"/>
          <w:sz w:val="24"/>
          <w:szCs w:val="24"/>
        </w:rPr>
        <w:t xml:space="preserve">Para realizar este supuesto en R debemos introducir primero los datos de forma correcta. Podemos introducir los datos directamente en R de forma manual o introducirlos previamente en un archivo de texto o Excel y leerlos en R. </w:t>
      </w:r>
    </w:p>
    <w:p w:rsidR="00DF01F0" w:rsidRDefault="00DF01F0" w:rsidP="00DF01F0">
      <w:pPr>
        <w:rPr>
          <w:rFonts w:ascii="Times New Roman" w:hAnsi="Times New Roman" w:cs="Times New Roman"/>
          <w:sz w:val="24"/>
          <w:szCs w:val="24"/>
        </w:rPr>
      </w:pPr>
      <w:r w:rsidRPr="00236649">
        <w:rPr>
          <w:rFonts w:ascii="Times New Roman" w:hAnsi="Times New Roman" w:cs="Times New Roman"/>
          <w:sz w:val="24"/>
          <w:szCs w:val="24"/>
        </w:rPr>
        <w:t>En este caso lo hacemos en un archivo de texto:</w:t>
      </w:r>
    </w:p>
    <w:p w:rsidR="004717EF" w:rsidRPr="004717EF" w:rsidRDefault="004717EF" w:rsidP="004717EF">
      <w:pPr>
        <w:spacing w:after="0" w:line="240" w:lineRule="auto"/>
        <w:jc w:val="center"/>
        <w:rPr>
          <w:rFonts w:ascii="Times New Roman" w:hAnsi="Times New Roman" w:cs="Times New Roman"/>
          <w:sz w:val="24"/>
          <w:szCs w:val="24"/>
        </w:rPr>
      </w:pPr>
      <w:proofErr w:type="gramStart"/>
      <w:r w:rsidRPr="004717EF">
        <w:rPr>
          <w:rFonts w:ascii="Times New Roman" w:hAnsi="Times New Roman" w:cs="Times New Roman"/>
          <w:sz w:val="24"/>
          <w:szCs w:val="24"/>
        </w:rPr>
        <w:t>distancia</w:t>
      </w:r>
      <w:proofErr w:type="gramEnd"/>
      <w:r w:rsidRPr="004717EF">
        <w:rPr>
          <w:rFonts w:ascii="Times New Roman" w:hAnsi="Times New Roman" w:cs="Times New Roman"/>
          <w:sz w:val="24"/>
          <w:szCs w:val="24"/>
        </w:rPr>
        <w:t xml:space="preserve"> </w:t>
      </w:r>
      <w:proofErr w:type="spellStart"/>
      <w:r w:rsidRPr="004717EF">
        <w:rPr>
          <w:rFonts w:ascii="Times New Roman" w:hAnsi="Times New Roman" w:cs="Times New Roman"/>
          <w:sz w:val="24"/>
          <w:szCs w:val="24"/>
        </w:rPr>
        <w:t>cesped</w:t>
      </w:r>
      <w:proofErr w:type="spellEnd"/>
      <w:r w:rsidRPr="004717EF">
        <w:rPr>
          <w:rFonts w:ascii="Times New Roman" w:hAnsi="Times New Roman" w:cs="Times New Roman"/>
          <w:sz w:val="24"/>
          <w:szCs w:val="24"/>
        </w:rPr>
        <w:t xml:space="preserve"> bloque</w:t>
      </w:r>
    </w:p>
    <w:p w:rsidR="004717EF" w:rsidRPr="004717EF" w:rsidRDefault="004717EF" w:rsidP="004717EF">
      <w:pPr>
        <w:spacing w:after="0" w:line="240" w:lineRule="auto"/>
        <w:jc w:val="center"/>
        <w:rPr>
          <w:rFonts w:ascii="Times New Roman" w:hAnsi="Times New Roman" w:cs="Times New Roman"/>
          <w:sz w:val="24"/>
          <w:szCs w:val="24"/>
        </w:rPr>
      </w:pPr>
      <w:r w:rsidRPr="004717EF">
        <w:rPr>
          <w:rFonts w:ascii="Times New Roman" w:hAnsi="Times New Roman" w:cs="Times New Roman"/>
          <w:sz w:val="24"/>
          <w:szCs w:val="24"/>
        </w:rPr>
        <w:t>1.30 C1 B1</w:t>
      </w:r>
    </w:p>
    <w:p w:rsidR="004717EF" w:rsidRPr="004717EF" w:rsidRDefault="004717EF" w:rsidP="004717EF">
      <w:pPr>
        <w:spacing w:after="0" w:line="240" w:lineRule="auto"/>
        <w:jc w:val="center"/>
        <w:rPr>
          <w:rFonts w:ascii="Times New Roman" w:hAnsi="Times New Roman" w:cs="Times New Roman"/>
          <w:sz w:val="24"/>
          <w:szCs w:val="24"/>
        </w:rPr>
      </w:pPr>
      <w:r w:rsidRPr="004717EF">
        <w:rPr>
          <w:rFonts w:ascii="Times New Roman" w:hAnsi="Times New Roman" w:cs="Times New Roman"/>
          <w:sz w:val="24"/>
          <w:szCs w:val="24"/>
        </w:rPr>
        <w:t>1.60 C1 B2</w:t>
      </w:r>
    </w:p>
    <w:p w:rsidR="004717EF" w:rsidRPr="004717EF" w:rsidRDefault="004717EF" w:rsidP="004717EF">
      <w:pPr>
        <w:spacing w:after="0" w:line="240" w:lineRule="auto"/>
        <w:jc w:val="center"/>
        <w:rPr>
          <w:rFonts w:ascii="Times New Roman" w:hAnsi="Times New Roman" w:cs="Times New Roman"/>
          <w:sz w:val="24"/>
          <w:szCs w:val="24"/>
          <w:lang w:val="en-US"/>
        </w:rPr>
      </w:pPr>
      <w:r w:rsidRPr="004717EF">
        <w:rPr>
          <w:rFonts w:ascii="Times New Roman" w:hAnsi="Times New Roman" w:cs="Times New Roman"/>
          <w:sz w:val="24"/>
          <w:szCs w:val="24"/>
          <w:lang w:val="en-US"/>
        </w:rPr>
        <w:t>0.50 C1 B3</w:t>
      </w:r>
    </w:p>
    <w:p w:rsidR="004717EF" w:rsidRPr="004717EF" w:rsidRDefault="004717EF" w:rsidP="004717EF">
      <w:pPr>
        <w:spacing w:after="0" w:line="240" w:lineRule="auto"/>
        <w:jc w:val="center"/>
        <w:rPr>
          <w:rFonts w:ascii="Times New Roman" w:hAnsi="Times New Roman" w:cs="Times New Roman"/>
          <w:sz w:val="24"/>
          <w:szCs w:val="24"/>
          <w:lang w:val="en-US"/>
        </w:rPr>
      </w:pPr>
      <w:r w:rsidRPr="004717EF">
        <w:rPr>
          <w:rFonts w:ascii="Times New Roman" w:hAnsi="Times New Roman" w:cs="Times New Roman"/>
          <w:sz w:val="24"/>
          <w:szCs w:val="24"/>
          <w:lang w:val="en-US"/>
        </w:rPr>
        <w:t>1.20 C1 B4</w:t>
      </w:r>
    </w:p>
    <w:p w:rsidR="004717EF" w:rsidRPr="004717EF" w:rsidRDefault="004717EF" w:rsidP="004717EF">
      <w:pPr>
        <w:spacing w:after="0" w:line="240" w:lineRule="auto"/>
        <w:jc w:val="center"/>
        <w:rPr>
          <w:rFonts w:ascii="Times New Roman" w:hAnsi="Times New Roman" w:cs="Times New Roman"/>
          <w:sz w:val="24"/>
          <w:szCs w:val="24"/>
          <w:lang w:val="en-US"/>
        </w:rPr>
      </w:pPr>
      <w:r w:rsidRPr="004717EF">
        <w:rPr>
          <w:rFonts w:ascii="Times New Roman" w:hAnsi="Times New Roman" w:cs="Times New Roman"/>
          <w:sz w:val="24"/>
          <w:szCs w:val="24"/>
          <w:lang w:val="en-US"/>
        </w:rPr>
        <w:t>1.10 C1 B5</w:t>
      </w:r>
    </w:p>
    <w:p w:rsidR="004717EF" w:rsidRPr="004717EF" w:rsidRDefault="004717EF" w:rsidP="004717EF">
      <w:pPr>
        <w:spacing w:after="0" w:line="240" w:lineRule="auto"/>
        <w:jc w:val="center"/>
        <w:rPr>
          <w:rFonts w:ascii="Times New Roman" w:hAnsi="Times New Roman" w:cs="Times New Roman"/>
          <w:sz w:val="24"/>
          <w:szCs w:val="24"/>
          <w:lang w:val="en-US"/>
        </w:rPr>
      </w:pPr>
      <w:r w:rsidRPr="004717EF">
        <w:rPr>
          <w:rFonts w:ascii="Times New Roman" w:hAnsi="Times New Roman" w:cs="Times New Roman"/>
          <w:sz w:val="24"/>
          <w:szCs w:val="24"/>
          <w:lang w:val="en-US"/>
        </w:rPr>
        <w:t>2.20 C2 B1</w:t>
      </w:r>
    </w:p>
    <w:p w:rsidR="004717EF" w:rsidRPr="004717EF" w:rsidRDefault="004717EF" w:rsidP="004717EF">
      <w:pPr>
        <w:spacing w:after="0" w:line="240" w:lineRule="auto"/>
        <w:jc w:val="center"/>
        <w:rPr>
          <w:rFonts w:ascii="Times New Roman" w:hAnsi="Times New Roman" w:cs="Times New Roman"/>
          <w:sz w:val="24"/>
          <w:szCs w:val="24"/>
          <w:lang w:val="en-US"/>
        </w:rPr>
      </w:pPr>
      <w:r w:rsidRPr="004717EF">
        <w:rPr>
          <w:rFonts w:ascii="Times New Roman" w:hAnsi="Times New Roman" w:cs="Times New Roman"/>
          <w:sz w:val="24"/>
          <w:szCs w:val="24"/>
          <w:lang w:val="en-US"/>
        </w:rPr>
        <w:t>2.40 C2 B2</w:t>
      </w:r>
    </w:p>
    <w:p w:rsidR="004717EF" w:rsidRPr="004717EF" w:rsidRDefault="004717EF" w:rsidP="004717EF">
      <w:pPr>
        <w:spacing w:after="0" w:line="240" w:lineRule="auto"/>
        <w:jc w:val="center"/>
        <w:rPr>
          <w:rFonts w:ascii="Times New Roman" w:hAnsi="Times New Roman" w:cs="Times New Roman"/>
          <w:sz w:val="24"/>
          <w:szCs w:val="24"/>
        </w:rPr>
      </w:pPr>
      <w:r w:rsidRPr="004717EF">
        <w:rPr>
          <w:rFonts w:ascii="Times New Roman" w:hAnsi="Times New Roman" w:cs="Times New Roman"/>
          <w:sz w:val="24"/>
          <w:szCs w:val="24"/>
        </w:rPr>
        <w:t>0.40 C2 B3</w:t>
      </w:r>
    </w:p>
    <w:p w:rsidR="004717EF" w:rsidRPr="004717EF" w:rsidRDefault="004717EF" w:rsidP="004717EF">
      <w:pPr>
        <w:spacing w:after="0" w:line="240" w:lineRule="auto"/>
        <w:jc w:val="center"/>
        <w:rPr>
          <w:rFonts w:ascii="Times New Roman" w:hAnsi="Times New Roman" w:cs="Times New Roman"/>
          <w:sz w:val="24"/>
          <w:szCs w:val="24"/>
        </w:rPr>
      </w:pPr>
      <w:r w:rsidRPr="004717EF">
        <w:rPr>
          <w:rFonts w:ascii="Times New Roman" w:hAnsi="Times New Roman" w:cs="Times New Roman"/>
          <w:sz w:val="24"/>
          <w:szCs w:val="24"/>
        </w:rPr>
        <w:t>2.00 C2 B4</w:t>
      </w:r>
    </w:p>
    <w:p w:rsidR="004717EF" w:rsidRPr="004717EF" w:rsidRDefault="004717EF" w:rsidP="004717EF">
      <w:pPr>
        <w:spacing w:after="0" w:line="240" w:lineRule="auto"/>
        <w:jc w:val="center"/>
        <w:rPr>
          <w:rFonts w:ascii="Times New Roman" w:hAnsi="Times New Roman" w:cs="Times New Roman"/>
          <w:sz w:val="24"/>
          <w:szCs w:val="24"/>
        </w:rPr>
      </w:pPr>
      <w:r w:rsidRPr="004717EF">
        <w:rPr>
          <w:rFonts w:ascii="Times New Roman" w:hAnsi="Times New Roman" w:cs="Times New Roman"/>
          <w:sz w:val="24"/>
          <w:szCs w:val="24"/>
        </w:rPr>
        <w:t>1.80 C2 B5</w:t>
      </w:r>
    </w:p>
    <w:p w:rsidR="004717EF" w:rsidRPr="004717EF" w:rsidRDefault="004717EF" w:rsidP="004717EF">
      <w:pPr>
        <w:spacing w:after="0" w:line="240" w:lineRule="auto"/>
        <w:jc w:val="center"/>
        <w:rPr>
          <w:rFonts w:ascii="Times New Roman" w:hAnsi="Times New Roman" w:cs="Times New Roman"/>
          <w:sz w:val="24"/>
          <w:szCs w:val="24"/>
          <w:lang w:val="en-US"/>
        </w:rPr>
      </w:pPr>
      <w:r w:rsidRPr="004717EF">
        <w:rPr>
          <w:rFonts w:ascii="Times New Roman" w:hAnsi="Times New Roman" w:cs="Times New Roman"/>
          <w:sz w:val="24"/>
          <w:szCs w:val="24"/>
          <w:lang w:val="en-US"/>
        </w:rPr>
        <w:t>1.80 C3 B1</w:t>
      </w:r>
    </w:p>
    <w:p w:rsidR="004717EF" w:rsidRPr="004717EF" w:rsidRDefault="004717EF" w:rsidP="004717EF">
      <w:pPr>
        <w:spacing w:after="0" w:line="240" w:lineRule="auto"/>
        <w:jc w:val="center"/>
        <w:rPr>
          <w:rFonts w:ascii="Times New Roman" w:hAnsi="Times New Roman" w:cs="Times New Roman"/>
          <w:sz w:val="24"/>
          <w:szCs w:val="24"/>
          <w:lang w:val="en-US"/>
        </w:rPr>
      </w:pPr>
      <w:r w:rsidRPr="004717EF">
        <w:rPr>
          <w:rFonts w:ascii="Times New Roman" w:hAnsi="Times New Roman" w:cs="Times New Roman"/>
          <w:sz w:val="24"/>
          <w:szCs w:val="24"/>
          <w:lang w:val="en-US"/>
        </w:rPr>
        <w:t>1.70 C3 B2</w:t>
      </w:r>
    </w:p>
    <w:p w:rsidR="004717EF" w:rsidRPr="004717EF" w:rsidRDefault="004717EF" w:rsidP="004717EF">
      <w:pPr>
        <w:spacing w:after="0" w:line="240" w:lineRule="auto"/>
        <w:jc w:val="center"/>
        <w:rPr>
          <w:rFonts w:ascii="Times New Roman" w:hAnsi="Times New Roman" w:cs="Times New Roman"/>
          <w:sz w:val="24"/>
          <w:szCs w:val="24"/>
          <w:lang w:val="en-US"/>
        </w:rPr>
      </w:pPr>
      <w:r w:rsidRPr="004717EF">
        <w:rPr>
          <w:rFonts w:ascii="Times New Roman" w:hAnsi="Times New Roman" w:cs="Times New Roman"/>
          <w:sz w:val="24"/>
          <w:szCs w:val="24"/>
          <w:lang w:val="en-US"/>
        </w:rPr>
        <w:t>0.60 C3 B3</w:t>
      </w:r>
    </w:p>
    <w:p w:rsidR="004717EF" w:rsidRPr="004717EF" w:rsidRDefault="004717EF" w:rsidP="004717EF">
      <w:pPr>
        <w:spacing w:after="0" w:line="240" w:lineRule="auto"/>
        <w:jc w:val="center"/>
        <w:rPr>
          <w:rFonts w:ascii="Times New Roman" w:hAnsi="Times New Roman" w:cs="Times New Roman"/>
          <w:sz w:val="24"/>
          <w:szCs w:val="24"/>
          <w:lang w:val="en-US"/>
        </w:rPr>
      </w:pPr>
      <w:r w:rsidRPr="004717EF">
        <w:rPr>
          <w:rFonts w:ascii="Times New Roman" w:hAnsi="Times New Roman" w:cs="Times New Roman"/>
          <w:sz w:val="24"/>
          <w:szCs w:val="24"/>
          <w:lang w:val="en-US"/>
        </w:rPr>
        <w:t>1.50 C3 B4</w:t>
      </w:r>
    </w:p>
    <w:p w:rsidR="004717EF" w:rsidRPr="004717EF" w:rsidRDefault="004717EF" w:rsidP="004717EF">
      <w:pPr>
        <w:spacing w:after="0" w:line="240" w:lineRule="auto"/>
        <w:jc w:val="center"/>
        <w:rPr>
          <w:rFonts w:ascii="Times New Roman" w:hAnsi="Times New Roman" w:cs="Times New Roman"/>
          <w:sz w:val="24"/>
          <w:szCs w:val="24"/>
          <w:lang w:val="en-US"/>
        </w:rPr>
      </w:pPr>
      <w:r w:rsidRPr="004717EF">
        <w:rPr>
          <w:rFonts w:ascii="Times New Roman" w:hAnsi="Times New Roman" w:cs="Times New Roman"/>
          <w:sz w:val="24"/>
          <w:szCs w:val="24"/>
          <w:lang w:val="en-US"/>
        </w:rPr>
        <w:t>1.30 C3 B5</w:t>
      </w:r>
    </w:p>
    <w:p w:rsidR="004717EF" w:rsidRPr="004717EF" w:rsidRDefault="004717EF" w:rsidP="004717EF">
      <w:pPr>
        <w:spacing w:after="0" w:line="240" w:lineRule="auto"/>
        <w:jc w:val="center"/>
        <w:rPr>
          <w:rFonts w:ascii="Times New Roman" w:hAnsi="Times New Roman" w:cs="Times New Roman"/>
          <w:sz w:val="24"/>
          <w:szCs w:val="24"/>
        </w:rPr>
      </w:pPr>
      <w:r w:rsidRPr="004717EF">
        <w:rPr>
          <w:rFonts w:ascii="Times New Roman" w:hAnsi="Times New Roman" w:cs="Times New Roman"/>
          <w:sz w:val="24"/>
          <w:szCs w:val="24"/>
        </w:rPr>
        <w:t>3.90 C4 B1</w:t>
      </w:r>
    </w:p>
    <w:p w:rsidR="004717EF" w:rsidRPr="004717EF" w:rsidRDefault="004717EF" w:rsidP="004717EF">
      <w:pPr>
        <w:spacing w:after="0" w:line="240" w:lineRule="auto"/>
        <w:jc w:val="center"/>
        <w:rPr>
          <w:rFonts w:ascii="Times New Roman" w:hAnsi="Times New Roman" w:cs="Times New Roman"/>
          <w:sz w:val="24"/>
          <w:szCs w:val="24"/>
        </w:rPr>
      </w:pPr>
      <w:r w:rsidRPr="004717EF">
        <w:rPr>
          <w:rFonts w:ascii="Times New Roman" w:hAnsi="Times New Roman" w:cs="Times New Roman"/>
          <w:sz w:val="24"/>
          <w:szCs w:val="24"/>
        </w:rPr>
        <w:t>4.40 C4 B2</w:t>
      </w:r>
    </w:p>
    <w:p w:rsidR="004717EF" w:rsidRPr="004717EF" w:rsidRDefault="004717EF" w:rsidP="004717EF">
      <w:pPr>
        <w:spacing w:after="0" w:line="240" w:lineRule="auto"/>
        <w:jc w:val="center"/>
        <w:rPr>
          <w:rFonts w:ascii="Times New Roman" w:hAnsi="Times New Roman" w:cs="Times New Roman"/>
          <w:sz w:val="24"/>
          <w:szCs w:val="24"/>
        </w:rPr>
      </w:pPr>
      <w:r w:rsidRPr="004717EF">
        <w:rPr>
          <w:rFonts w:ascii="Times New Roman" w:hAnsi="Times New Roman" w:cs="Times New Roman"/>
          <w:sz w:val="24"/>
          <w:szCs w:val="24"/>
        </w:rPr>
        <w:t>2.00 C4 B3</w:t>
      </w:r>
    </w:p>
    <w:p w:rsidR="004717EF" w:rsidRPr="004717EF" w:rsidRDefault="004717EF" w:rsidP="004717EF">
      <w:pPr>
        <w:spacing w:after="0" w:line="240" w:lineRule="auto"/>
        <w:jc w:val="center"/>
        <w:rPr>
          <w:rFonts w:ascii="Times New Roman" w:hAnsi="Times New Roman" w:cs="Times New Roman"/>
          <w:sz w:val="24"/>
          <w:szCs w:val="24"/>
        </w:rPr>
      </w:pPr>
      <w:r w:rsidRPr="004717EF">
        <w:rPr>
          <w:rFonts w:ascii="Times New Roman" w:hAnsi="Times New Roman" w:cs="Times New Roman"/>
          <w:sz w:val="24"/>
          <w:szCs w:val="24"/>
        </w:rPr>
        <w:t>4.10 C4 B4</w:t>
      </w:r>
    </w:p>
    <w:p w:rsidR="004717EF" w:rsidRDefault="004717EF" w:rsidP="004717EF">
      <w:pPr>
        <w:spacing w:after="0" w:line="240" w:lineRule="auto"/>
        <w:jc w:val="center"/>
        <w:rPr>
          <w:rFonts w:ascii="Times New Roman" w:hAnsi="Times New Roman" w:cs="Times New Roman"/>
          <w:sz w:val="24"/>
          <w:szCs w:val="24"/>
        </w:rPr>
      </w:pPr>
      <w:r w:rsidRPr="004717EF">
        <w:rPr>
          <w:rFonts w:ascii="Times New Roman" w:hAnsi="Times New Roman" w:cs="Times New Roman"/>
          <w:sz w:val="24"/>
          <w:szCs w:val="24"/>
        </w:rPr>
        <w:t>3.40 C4 B5</w:t>
      </w:r>
    </w:p>
    <w:p w:rsidR="00D258DF" w:rsidRPr="004717EF" w:rsidRDefault="00034845" w:rsidP="00D258DF">
      <w:pPr>
        <w:jc w:val="center"/>
        <w:rPr>
          <w:rStyle w:val="Hipervnculo"/>
          <w:rFonts w:ascii="Times New Roman" w:hAnsi="Times New Roman" w:cs="Times New Roman"/>
          <w:sz w:val="24"/>
          <w:szCs w:val="24"/>
          <w:u w:val="none"/>
        </w:rPr>
      </w:pPr>
      <w:r w:rsidRPr="004717EF">
        <w:rPr>
          <w:rFonts w:ascii="Times New Roman" w:eastAsia="Times New Roman" w:hAnsi="Times New Roman" w:cs="Times New Roman"/>
          <w:b/>
          <w:bCs/>
          <w:sz w:val="24"/>
          <w:szCs w:val="24"/>
          <w:lang w:eastAsia="es-ES"/>
        </w:rPr>
        <w:fldChar w:fldCharType="begin"/>
      </w:r>
      <w:r w:rsidRPr="004717EF">
        <w:rPr>
          <w:rFonts w:ascii="Times New Roman" w:eastAsia="Times New Roman" w:hAnsi="Times New Roman" w:cs="Times New Roman"/>
          <w:b/>
          <w:bCs/>
          <w:sz w:val="24"/>
          <w:szCs w:val="24"/>
          <w:lang w:eastAsia="es-ES"/>
        </w:rPr>
        <w:instrText xml:space="preserve"> HYPERLINK "https://wpd.ugr.es/~bioestad/wp-content/uploads/propuesto3.txt" </w:instrText>
      </w:r>
      <w:r w:rsidRPr="004717EF">
        <w:rPr>
          <w:rFonts w:ascii="Times New Roman" w:eastAsia="Times New Roman" w:hAnsi="Times New Roman" w:cs="Times New Roman"/>
          <w:b/>
          <w:bCs/>
          <w:sz w:val="24"/>
          <w:szCs w:val="24"/>
          <w:lang w:eastAsia="es-ES"/>
        </w:rPr>
        <w:fldChar w:fldCharType="separate"/>
      </w:r>
      <w:r w:rsidR="00D258DF" w:rsidRPr="004717EF">
        <w:rPr>
          <w:rStyle w:val="Hipervnculo"/>
          <w:rFonts w:ascii="Times New Roman" w:eastAsia="Times New Roman" w:hAnsi="Times New Roman" w:cs="Times New Roman"/>
          <w:b/>
          <w:bCs/>
          <w:sz w:val="24"/>
          <w:szCs w:val="24"/>
          <w:u w:val="none"/>
          <w:lang w:eastAsia="es-ES"/>
        </w:rPr>
        <w:t>Figura 2: Tabla de datos del Ejercicio Propuesto 3.</w:t>
      </w:r>
      <w:r w:rsidR="00D258DF" w:rsidRPr="004717EF">
        <w:rPr>
          <w:rStyle w:val="Hipervnculo"/>
          <w:rFonts w:ascii="Times New Roman" w:eastAsia="Times New Roman" w:hAnsi="Times New Roman" w:cs="Times New Roman"/>
          <w:sz w:val="24"/>
          <w:szCs w:val="24"/>
          <w:u w:val="none"/>
          <w:lang w:eastAsia="es-ES"/>
        </w:rPr>
        <w:t>txt</w:t>
      </w:r>
    </w:p>
    <w:p w:rsidR="00D258DF" w:rsidRPr="00236649" w:rsidRDefault="00034845" w:rsidP="00D258D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17EF">
        <w:rPr>
          <w:rFonts w:ascii="Times New Roman" w:eastAsia="Times New Roman" w:hAnsi="Times New Roman" w:cs="Times New Roman"/>
          <w:b/>
          <w:bCs/>
          <w:sz w:val="24"/>
          <w:szCs w:val="24"/>
          <w:lang w:eastAsia="es-ES"/>
        </w:rPr>
        <w:fldChar w:fldCharType="end"/>
      </w:r>
      <w:r w:rsidR="00D258DF" w:rsidRPr="00236649">
        <w:rPr>
          <w:rFonts w:ascii="Times New Roman" w:eastAsia="Times New Roman" w:hAnsi="Times New Roman" w:cs="Times New Roman"/>
          <w:sz w:val="24"/>
          <w:szCs w:val="24"/>
          <w:lang w:eastAsia="es-ES"/>
        </w:rPr>
        <w:t xml:space="preserve">Para cargar los datos utilizamos la función </w:t>
      </w:r>
      <w:proofErr w:type="spellStart"/>
      <w:r w:rsidR="00D258DF" w:rsidRPr="00236649">
        <w:rPr>
          <w:rFonts w:ascii="Times New Roman" w:eastAsia="Times New Roman" w:hAnsi="Times New Roman" w:cs="Times New Roman"/>
          <w:b/>
          <w:bCs/>
          <w:sz w:val="24"/>
          <w:szCs w:val="24"/>
          <w:lang w:eastAsia="es-ES"/>
        </w:rPr>
        <w:t>read.table</w:t>
      </w:r>
      <w:proofErr w:type="spellEnd"/>
      <w:r w:rsidR="00D258DF" w:rsidRPr="00236649">
        <w:rPr>
          <w:rFonts w:ascii="Times New Roman" w:eastAsia="Times New Roman" w:hAnsi="Times New Roman" w:cs="Times New Roman"/>
          <w:sz w:val="24"/>
          <w:szCs w:val="24"/>
          <w:lang w:eastAsia="es-ES"/>
        </w:rPr>
        <w:t xml:space="preserve"> indicando el nombre del archivo (que debe de estar en el directorio de trabajo) e indicando además que tiene cabecera.</w:t>
      </w:r>
    </w:p>
    <w:p w:rsidR="00D258DF" w:rsidRPr="00236649" w:rsidRDefault="00D258DF" w:rsidP="00D258D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36649">
        <w:rPr>
          <w:rFonts w:ascii="Times New Roman" w:eastAsia="Times New Roman" w:hAnsi="Times New Roman" w:cs="Times New Roman"/>
          <w:b/>
          <w:bCs/>
          <w:i/>
          <w:iCs/>
          <w:sz w:val="24"/>
          <w:szCs w:val="24"/>
          <w:u w:val="single"/>
          <w:lang w:eastAsia="es-ES"/>
        </w:rPr>
        <w:t>Nota</w:t>
      </w:r>
      <w:r w:rsidRPr="00236649">
        <w:rPr>
          <w:rFonts w:ascii="Times New Roman" w:eastAsia="Times New Roman" w:hAnsi="Times New Roman" w:cs="Times New Roman"/>
          <w:i/>
          <w:iCs/>
          <w:sz w:val="24"/>
          <w:szCs w:val="24"/>
          <w:lang w:eastAsia="es-ES"/>
        </w:rPr>
        <w:t>: La ruta hasta llegar al fichero varía en función del ordenador. Utilizar la</w:t>
      </w:r>
      <w:proofErr w:type="gramStart"/>
      <w:r w:rsidRPr="00236649">
        <w:rPr>
          <w:rFonts w:ascii="Times New Roman" w:eastAsia="Times New Roman" w:hAnsi="Times New Roman" w:cs="Times New Roman"/>
          <w:i/>
          <w:iCs/>
          <w:sz w:val="24"/>
          <w:szCs w:val="24"/>
          <w:lang w:eastAsia="es-ES"/>
        </w:rPr>
        <w:t>  orden</w:t>
      </w:r>
      <w:proofErr w:type="gramEnd"/>
      <w:r w:rsidRPr="00236649">
        <w:rPr>
          <w:rFonts w:ascii="Times New Roman" w:eastAsia="Times New Roman" w:hAnsi="Times New Roman" w:cs="Times New Roman"/>
          <w:i/>
          <w:iCs/>
          <w:sz w:val="24"/>
          <w:szCs w:val="24"/>
          <w:lang w:eastAsia="es-ES"/>
        </w:rPr>
        <w:t> </w:t>
      </w:r>
      <w:proofErr w:type="spellStart"/>
      <w:r w:rsidRPr="00236649">
        <w:rPr>
          <w:rFonts w:ascii="Times New Roman" w:eastAsia="Times New Roman" w:hAnsi="Times New Roman" w:cs="Times New Roman"/>
          <w:b/>
          <w:bCs/>
          <w:i/>
          <w:iCs/>
          <w:color w:val="000000"/>
          <w:sz w:val="24"/>
          <w:szCs w:val="24"/>
          <w:lang w:eastAsia="es-ES"/>
        </w:rPr>
        <w:t>setwd</w:t>
      </w:r>
      <w:proofErr w:type="spellEnd"/>
      <w:r w:rsidRPr="00236649">
        <w:rPr>
          <w:rFonts w:ascii="Times New Roman" w:eastAsia="Times New Roman" w:hAnsi="Times New Roman" w:cs="Times New Roman"/>
          <w:b/>
          <w:bCs/>
          <w:i/>
          <w:iCs/>
          <w:color w:val="000000"/>
          <w:sz w:val="24"/>
          <w:szCs w:val="24"/>
          <w:lang w:eastAsia="es-ES"/>
        </w:rPr>
        <w:t>()</w:t>
      </w:r>
      <w:r w:rsidRPr="00236649">
        <w:rPr>
          <w:rFonts w:ascii="Times New Roman" w:eastAsia="Times New Roman" w:hAnsi="Times New Roman" w:cs="Times New Roman"/>
          <w:i/>
          <w:iCs/>
          <w:sz w:val="24"/>
          <w:szCs w:val="24"/>
          <w:lang w:eastAsia="es-ES"/>
        </w:rPr>
        <w:t xml:space="preserve"> para situarse en el directorio de trabajo</w:t>
      </w:r>
    </w:p>
    <w:p w:rsidR="00D258DF" w:rsidRDefault="00D258DF" w:rsidP="00DF01F0">
      <w:pPr>
        <w:rPr>
          <w:rFonts w:ascii="Times New Roman" w:hAnsi="Times New Roman" w:cs="Times New Roman"/>
          <w:sz w:val="24"/>
          <w:szCs w:val="24"/>
        </w:rPr>
      </w:pPr>
    </w:p>
    <w:p w:rsidR="008A1497" w:rsidRPr="00D258DF" w:rsidRDefault="008A1497" w:rsidP="008A1497">
      <w:pPr>
        <w:spacing w:after="0" w:line="240" w:lineRule="auto"/>
        <w:jc w:val="both"/>
        <w:rPr>
          <w:rFonts w:ascii="Times New Roman" w:eastAsia="Times New Roman" w:hAnsi="Times New Roman" w:cs="Times New Roman"/>
          <w:color w:val="FF0000"/>
          <w:sz w:val="24"/>
          <w:szCs w:val="24"/>
          <w:lang w:eastAsia="es-ES"/>
        </w:rPr>
      </w:pPr>
      <w:r w:rsidRPr="00D258DF">
        <w:rPr>
          <w:rFonts w:ascii="Times New Roman" w:eastAsia="Times New Roman" w:hAnsi="Times New Roman" w:cs="Times New Roman"/>
          <w:color w:val="FF0000"/>
          <w:sz w:val="24"/>
          <w:szCs w:val="24"/>
          <w:lang w:eastAsia="es-ES"/>
        </w:rPr>
        <w:t xml:space="preserve">&gt; </w:t>
      </w:r>
      <w:proofErr w:type="spellStart"/>
      <w:proofErr w:type="gramStart"/>
      <w:r w:rsidRPr="00D258DF">
        <w:rPr>
          <w:rFonts w:ascii="Times New Roman" w:eastAsia="Times New Roman" w:hAnsi="Times New Roman" w:cs="Times New Roman"/>
          <w:color w:val="FF0000"/>
          <w:sz w:val="24"/>
          <w:szCs w:val="24"/>
          <w:lang w:eastAsia="es-ES"/>
        </w:rPr>
        <w:t>setwd</w:t>
      </w:r>
      <w:proofErr w:type="spellEnd"/>
      <w:proofErr w:type="gramEnd"/>
      <w:r w:rsidRPr="00D258DF">
        <w:rPr>
          <w:rFonts w:ascii="Times New Roman" w:eastAsia="Times New Roman" w:hAnsi="Times New Roman" w:cs="Times New Roman"/>
          <w:color w:val="FF0000"/>
          <w:sz w:val="24"/>
          <w:szCs w:val="24"/>
          <w:lang w:eastAsia="es-ES"/>
        </w:rPr>
        <w:t>("C:/Users/Usuario/Desktop/Datos")</w:t>
      </w:r>
    </w:p>
    <w:p w:rsidR="008A1497" w:rsidRPr="00D258DF" w:rsidRDefault="008A1497" w:rsidP="008A1497">
      <w:pPr>
        <w:spacing w:after="0" w:line="240" w:lineRule="auto"/>
        <w:jc w:val="both"/>
        <w:rPr>
          <w:rFonts w:ascii="Times New Roman" w:eastAsia="Times New Roman" w:hAnsi="Times New Roman" w:cs="Times New Roman"/>
          <w:color w:val="FF0000"/>
          <w:sz w:val="24"/>
          <w:szCs w:val="24"/>
          <w:lang w:eastAsia="es-ES"/>
        </w:rPr>
      </w:pPr>
      <w:r w:rsidRPr="00D258DF">
        <w:rPr>
          <w:rFonts w:ascii="Times New Roman" w:eastAsia="Times New Roman" w:hAnsi="Times New Roman" w:cs="Times New Roman"/>
          <w:color w:val="FF0000"/>
          <w:sz w:val="24"/>
          <w:szCs w:val="24"/>
          <w:lang w:eastAsia="es-ES"/>
        </w:rPr>
        <w:t xml:space="preserve">&gt; propuesto3&lt;- </w:t>
      </w:r>
      <w:proofErr w:type="spellStart"/>
      <w:proofErr w:type="gramStart"/>
      <w:r w:rsidRPr="00D258DF">
        <w:rPr>
          <w:rFonts w:ascii="Times New Roman" w:eastAsia="Times New Roman" w:hAnsi="Times New Roman" w:cs="Times New Roman"/>
          <w:color w:val="FF0000"/>
          <w:sz w:val="24"/>
          <w:szCs w:val="24"/>
          <w:lang w:eastAsia="es-ES"/>
        </w:rPr>
        <w:t>read.table</w:t>
      </w:r>
      <w:proofErr w:type="spellEnd"/>
      <w:r w:rsidRPr="00D258DF">
        <w:rPr>
          <w:rFonts w:ascii="Times New Roman" w:eastAsia="Times New Roman" w:hAnsi="Times New Roman" w:cs="Times New Roman"/>
          <w:color w:val="FF0000"/>
          <w:sz w:val="24"/>
          <w:szCs w:val="24"/>
          <w:lang w:eastAsia="es-ES"/>
        </w:rPr>
        <w:t>(</w:t>
      </w:r>
      <w:proofErr w:type="gramEnd"/>
      <w:r w:rsidRPr="00D258DF">
        <w:rPr>
          <w:rFonts w:ascii="Times New Roman" w:eastAsia="Times New Roman" w:hAnsi="Times New Roman" w:cs="Times New Roman"/>
          <w:color w:val="FF0000"/>
          <w:sz w:val="24"/>
          <w:szCs w:val="24"/>
          <w:lang w:eastAsia="es-ES"/>
        </w:rPr>
        <w:t xml:space="preserve">"propuesto3.txt", </w:t>
      </w:r>
      <w:proofErr w:type="spellStart"/>
      <w:r w:rsidRPr="00D258DF">
        <w:rPr>
          <w:rFonts w:ascii="Times New Roman" w:eastAsia="Times New Roman" w:hAnsi="Times New Roman" w:cs="Times New Roman"/>
          <w:color w:val="FF0000"/>
          <w:sz w:val="24"/>
          <w:szCs w:val="24"/>
          <w:lang w:eastAsia="es-ES"/>
        </w:rPr>
        <w:t>header</w:t>
      </w:r>
      <w:proofErr w:type="spellEnd"/>
      <w:r w:rsidRPr="00D258DF">
        <w:rPr>
          <w:rFonts w:ascii="Times New Roman" w:eastAsia="Times New Roman" w:hAnsi="Times New Roman" w:cs="Times New Roman"/>
          <w:color w:val="FF0000"/>
          <w:sz w:val="24"/>
          <w:szCs w:val="24"/>
          <w:lang w:eastAsia="es-ES"/>
        </w:rPr>
        <w:t xml:space="preserve"> = TRUE)</w:t>
      </w:r>
    </w:p>
    <w:p w:rsidR="008A1497" w:rsidRPr="00D258DF" w:rsidRDefault="008A1497" w:rsidP="008A1497">
      <w:pPr>
        <w:spacing w:after="0" w:line="240" w:lineRule="auto"/>
        <w:jc w:val="both"/>
        <w:rPr>
          <w:rFonts w:ascii="Times New Roman" w:eastAsia="Times New Roman" w:hAnsi="Times New Roman" w:cs="Times New Roman"/>
          <w:color w:val="FF0000"/>
          <w:sz w:val="24"/>
          <w:szCs w:val="24"/>
          <w:lang w:eastAsia="es-ES"/>
        </w:rPr>
      </w:pPr>
      <w:r w:rsidRPr="00D258DF">
        <w:rPr>
          <w:rFonts w:ascii="Times New Roman" w:eastAsia="Times New Roman" w:hAnsi="Times New Roman" w:cs="Times New Roman"/>
          <w:color w:val="FF0000"/>
          <w:sz w:val="24"/>
          <w:szCs w:val="24"/>
          <w:lang w:eastAsia="es-ES"/>
        </w:rPr>
        <w:t>&gt; propuesto3</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eastAsia="es-ES"/>
        </w:rPr>
      </w:pPr>
      <w:r w:rsidRPr="00034845">
        <w:rPr>
          <w:rFonts w:ascii="Times New Roman" w:eastAsia="Times New Roman" w:hAnsi="Times New Roman" w:cs="Times New Roman"/>
          <w:color w:val="2E1EA8"/>
          <w:sz w:val="24"/>
          <w:szCs w:val="24"/>
          <w:lang w:eastAsia="es-ES"/>
        </w:rPr>
        <w:t xml:space="preserve">   </w:t>
      </w:r>
      <w:proofErr w:type="gramStart"/>
      <w:r w:rsidRPr="00034845">
        <w:rPr>
          <w:rFonts w:ascii="Times New Roman" w:eastAsia="Times New Roman" w:hAnsi="Times New Roman" w:cs="Times New Roman"/>
          <w:color w:val="2E1EA8"/>
          <w:sz w:val="24"/>
          <w:szCs w:val="24"/>
          <w:lang w:eastAsia="es-ES"/>
        </w:rPr>
        <w:t>distancia</w:t>
      </w:r>
      <w:proofErr w:type="gramEnd"/>
      <w:r w:rsidRPr="00034845">
        <w:rPr>
          <w:rFonts w:ascii="Times New Roman" w:eastAsia="Times New Roman" w:hAnsi="Times New Roman" w:cs="Times New Roman"/>
          <w:color w:val="2E1EA8"/>
          <w:sz w:val="24"/>
          <w:szCs w:val="24"/>
          <w:lang w:eastAsia="es-ES"/>
        </w:rPr>
        <w:t xml:space="preserve"> </w:t>
      </w:r>
      <w:proofErr w:type="spellStart"/>
      <w:r w:rsidRPr="00034845">
        <w:rPr>
          <w:rFonts w:ascii="Times New Roman" w:eastAsia="Times New Roman" w:hAnsi="Times New Roman" w:cs="Times New Roman"/>
          <w:color w:val="2E1EA8"/>
          <w:sz w:val="24"/>
          <w:szCs w:val="24"/>
          <w:lang w:eastAsia="es-ES"/>
        </w:rPr>
        <w:t>cesped</w:t>
      </w:r>
      <w:proofErr w:type="spellEnd"/>
      <w:r w:rsidRPr="00034845">
        <w:rPr>
          <w:rFonts w:ascii="Times New Roman" w:eastAsia="Times New Roman" w:hAnsi="Times New Roman" w:cs="Times New Roman"/>
          <w:color w:val="2E1EA8"/>
          <w:sz w:val="24"/>
          <w:szCs w:val="24"/>
          <w:lang w:eastAsia="es-ES"/>
        </w:rPr>
        <w:t xml:space="preserve"> bloque</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eastAsia="es-ES"/>
        </w:rPr>
      </w:pPr>
      <w:r w:rsidRPr="00034845">
        <w:rPr>
          <w:rFonts w:ascii="Times New Roman" w:eastAsia="Times New Roman" w:hAnsi="Times New Roman" w:cs="Times New Roman"/>
          <w:color w:val="2E1EA8"/>
          <w:sz w:val="24"/>
          <w:szCs w:val="24"/>
          <w:lang w:eastAsia="es-ES"/>
        </w:rPr>
        <w:t xml:space="preserve">1        1.3     </w:t>
      </w:r>
      <w:r w:rsidR="0071284D" w:rsidRPr="00034845">
        <w:rPr>
          <w:rFonts w:ascii="Times New Roman" w:eastAsia="Times New Roman" w:hAnsi="Times New Roman" w:cs="Times New Roman"/>
          <w:color w:val="2E1EA8"/>
          <w:sz w:val="24"/>
          <w:szCs w:val="24"/>
          <w:lang w:eastAsia="es-ES"/>
        </w:rPr>
        <w:t>C</w:t>
      </w:r>
      <w:r w:rsidRPr="00034845">
        <w:rPr>
          <w:rFonts w:ascii="Times New Roman" w:eastAsia="Times New Roman" w:hAnsi="Times New Roman" w:cs="Times New Roman"/>
          <w:color w:val="2E1EA8"/>
          <w:sz w:val="24"/>
          <w:szCs w:val="24"/>
          <w:lang w:eastAsia="es-ES"/>
        </w:rPr>
        <w:t>1     B1</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eastAsia="es-ES"/>
        </w:rPr>
      </w:pPr>
      <w:r w:rsidRPr="00034845">
        <w:rPr>
          <w:rFonts w:ascii="Times New Roman" w:eastAsia="Times New Roman" w:hAnsi="Times New Roman" w:cs="Times New Roman"/>
          <w:color w:val="2E1EA8"/>
          <w:sz w:val="24"/>
          <w:szCs w:val="24"/>
          <w:lang w:eastAsia="es-ES"/>
        </w:rPr>
        <w:t xml:space="preserve">2        1.6     </w:t>
      </w:r>
      <w:r w:rsidR="0071284D" w:rsidRPr="00034845">
        <w:rPr>
          <w:rFonts w:ascii="Times New Roman" w:eastAsia="Times New Roman" w:hAnsi="Times New Roman" w:cs="Times New Roman"/>
          <w:color w:val="2E1EA8"/>
          <w:sz w:val="24"/>
          <w:szCs w:val="24"/>
          <w:lang w:eastAsia="es-ES"/>
        </w:rPr>
        <w:t>C</w:t>
      </w:r>
      <w:r w:rsidRPr="00034845">
        <w:rPr>
          <w:rFonts w:ascii="Times New Roman" w:eastAsia="Times New Roman" w:hAnsi="Times New Roman" w:cs="Times New Roman"/>
          <w:color w:val="2E1EA8"/>
          <w:sz w:val="24"/>
          <w:szCs w:val="24"/>
          <w:lang w:eastAsia="es-ES"/>
        </w:rPr>
        <w:t>1     B2</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val="en-US" w:eastAsia="es-ES"/>
        </w:rPr>
      </w:pPr>
      <w:r w:rsidRPr="00034845">
        <w:rPr>
          <w:rFonts w:ascii="Times New Roman" w:eastAsia="Times New Roman" w:hAnsi="Times New Roman" w:cs="Times New Roman"/>
          <w:color w:val="2E1EA8"/>
          <w:sz w:val="24"/>
          <w:szCs w:val="24"/>
          <w:lang w:val="en-US" w:eastAsia="es-ES"/>
        </w:rPr>
        <w:t>3        0.5     C1     B3</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val="en-US" w:eastAsia="es-ES"/>
        </w:rPr>
      </w:pPr>
      <w:r w:rsidRPr="00034845">
        <w:rPr>
          <w:rFonts w:ascii="Times New Roman" w:eastAsia="Times New Roman" w:hAnsi="Times New Roman" w:cs="Times New Roman"/>
          <w:color w:val="2E1EA8"/>
          <w:sz w:val="24"/>
          <w:szCs w:val="24"/>
          <w:lang w:val="en-US" w:eastAsia="es-ES"/>
        </w:rPr>
        <w:t>4        1.2     C1     B4</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val="en-US" w:eastAsia="es-ES"/>
        </w:rPr>
      </w:pPr>
      <w:r w:rsidRPr="00034845">
        <w:rPr>
          <w:rFonts w:ascii="Times New Roman" w:eastAsia="Times New Roman" w:hAnsi="Times New Roman" w:cs="Times New Roman"/>
          <w:color w:val="2E1EA8"/>
          <w:sz w:val="24"/>
          <w:szCs w:val="24"/>
          <w:lang w:val="en-US" w:eastAsia="es-ES"/>
        </w:rPr>
        <w:t>5        1.1     C1     B5</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val="en-US" w:eastAsia="es-ES"/>
        </w:rPr>
      </w:pPr>
      <w:r w:rsidRPr="00034845">
        <w:rPr>
          <w:rFonts w:ascii="Times New Roman" w:eastAsia="Times New Roman" w:hAnsi="Times New Roman" w:cs="Times New Roman"/>
          <w:color w:val="2E1EA8"/>
          <w:sz w:val="24"/>
          <w:szCs w:val="24"/>
          <w:lang w:val="en-US" w:eastAsia="es-ES"/>
        </w:rPr>
        <w:t>6        2.2     C2     B1</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val="en-US" w:eastAsia="es-ES"/>
        </w:rPr>
      </w:pPr>
      <w:r w:rsidRPr="00034845">
        <w:rPr>
          <w:rFonts w:ascii="Times New Roman" w:eastAsia="Times New Roman" w:hAnsi="Times New Roman" w:cs="Times New Roman"/>
          <w:color w:val="2E1EA8"/>
          <w:sz w:val="24"/>
          <w:szCs w:val="24"/>
          <w:lang w:val="en-US" w:eastAsia="es-ES"/>
        </w:rPr>
        <w:t>7        2.4     C2     B2</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val="en-US" w:eastAsia="es-ES"/>
        </w:rPr>
      </w:pPr>
      <w:r w:rsidRPr="00034845">
        <w:rPr>
          <w:rFonts w:ascii="Times New Roman" w:eastAsia="Times New Roman" w:hAnsi="Times New Roman" w:cs="Times New Roman"/>
          <w:color w:val="2E1EA8"/>
          <w:sz w:val="24"/>
          <w:szCs w:val="24"/>
          <w:lang w:val="en-US" w:eastAsia="es-ES"/>
        </w:rPr>
        <w:t>8        0.4     C2     B3</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val="en-US" w:eastAsia="es-ES"/>
        </w:rPr>
      </w:pPr>
      <w:r w:rsidRPr="00034845">
        <w:rPr>
          <w:rFonts w:ascii="Times New Roman" w:eastAsia="Times New Roman" w:hAnsi="Times New Roman" w:cs="Times New Roman"/>
          <w:color w:val="2E1EA8"/>
          <w:sz w:val="24"/>
          <w:szCs w:val="24"/>
          <w:lang w:val="en-US" w:eastAsia="es-ES"/>
        </w:rPr>
        <w:t>9        2.0     C2     B4</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val="en-US" w:eastAsia="es-ES"/>
        </w:rPr>
      </w:pPr>
      <w:r w:rsidRPr="00034845">
        <w:rPr>
          <w:rFonts w:ascii="Times New Roman" w:eastAsia="Times New Roman" w:hAnsi="Times New Roman" w:cs="Times New Roman"/>
          <w:color w:val="2E1EA8"/>
          <w:sz w:val="24"/>
          <w:szCs w:val="24"/>
          <w:lang w:val="en-US" w:eastAsia="es-ES"/>
        </w:rPr>
        <w:t>10       1.8     C2     B5</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val="en-US" w:eastAsia="es-ES"/>
        </w:rPr>
      </w:pPr>
      <w:r w:rsidRPr="00034845">
        <w:rPr>
          <w:rFonts w:ascii="Times New Roman" w:eastAsia="Times New Roman" w:hAnsi="Times New Roman" w:cs="Times New Roman"/>
          <w:color w:val="2E1EA8"/>
          <w:sz w:val="24"/>
          <w:szCs w:val="24"/>
          <w:lang w:val="en-US" w:eastAsia="es-ES"/>
        </w:rPr>
        <w:t>11       1.8     C3     B1</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val="en-US" w:eastAsia="es-ES"/>
        </w:rPr>
      </w:pPr>
      <w:r w:rsidRPr="00034845">
        <w:rPr>
          <w:rFonts w:ascii="Times New Roman" w:eastAsia="Times New Roman" w:hAnsi="Times New Roman" w:cs="Times New Roman"/>
          <w:color w:val="2E1EA8"/>
          <w:sz w:val="24"/>
          <w:szCs w:val="24"/>
          <w:lang w:val="en-US" w:eastAsia="es-ES"/>
        </w:rPr>
        <w:t>12       1.7     C3     B2</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val="en-US" w:eastAsia="es-ES"/>
        </w:rPr>
      </w:pPr>
      <w:r w:rsidRPr="00034845">
        <w:rPr>
          <w:rFonts w:ascii="Times New Roman" w:eastAsia="Times New Roman" w:hAnsi="Times New Roman" w:cs="Times New Roman"/>
          <w:color w:val="2E1EA8"/>
          <w:sz w:val="24"/>
          <w:szCs w:val="24"/>
          <w:lang w:val="en-US" w:eastAsia="es-ES"/>
        </w:rPr>
        <w:t>13       0.6     C3     B3</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val="en-US" w:eastAsia="es-ES"/>
        </w:rPr>
      </w:pPr>
      <w:r w:rsidRPr="00034845">
        <w:rPr>
          <w:rFonts w:ascii="Times New Roman" w:eastAsia="Times New Roman" w:hAnsi="Times New Roman" w:cs="Times New Roman"/>
          <w:color w:val="2E1EA8"/>
          <w:sz w:val="24"/>
          <w:szCs w:val="24"/>
          <w:lang w:val="en-US" w:eastAsia="es-ES"/>
        </w:rPr>
        <w:t>14       1.5     C3     B4</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val="en-US" w:eastAsia="es-ES"/>
        </w:rPr>
      </w:pPr>
      <w:r w:rsidRPr="00034845">
        <w:rPr>
          <w:rFonts w:ascii="Times New Roman" w:eastAsia="Times New Roman" w:hAnsi="Times New Roman" w:cs="Times New Roman"/>
          <w:color w:val="2E1EA8"/>
          <w:sz w:val="24"/>
          <w:szCs w:val="24"/>
          <w:lang w:val="en-US" w:eastAsia="es-ES"/>
        </w:rPr>
        <w:t>15       1.3     C3     B5</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val="en-US" w:eastAsia="es-ES"/>
        </w:rPr>
      </w:pPr>
      <w:r w:rsidRPr="00034845">
        <w:rPr>
          <w:rFonts w:ascii="Times New Roman" w:eastAsia="Times New Roman" w:hAnsi="Times New Roman" w:cs="Times New Roman"/>
          <w:color w:val="2E1EA8"/>
          <w:sz w:val="24"/>
          <w:szCs w:val="24"/>
          <w:lang w:val="en-US" w:eastAsia="es-ES"/>
        </w:rPr>
        <w:t>16       3.9     C4     B1</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val="en-US" w:eastAsia="es-ES"/>
        </w:rPr>
      </w:pPr>
      <w:r w:rsidRPr="00034845">
        <w:rPr>
          <w:rFonts w:ascii="Times New Roman" w:eastAsia="Times New Roman" w:hAnsi="Times New Roman" w:cs="Times New Roman"/>
          <w:color w:val="2E1EA8"/>
          <w:sz w:val="24"/>
          <w:szCs w:val="24"/>
          <w:lang w:val="en-US" w:eastAsia="es-ES"/>
        </w:rPr>
        <w:t>17       4.4     C4     B2</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eastAsia="es-ES"/>
        </w:rPr>
      </w:pPr>
      <w:r w:rsidRPr="00034845">
        <w:rPr>
          <w:rFonts w:ascii="Times New Roman" w:eastAsia="Times New Roman" w:hAnsi="Times New Roman" w:cs="Times New Roman"/>
          <w:color w:val="2E1EA8"/>
          <w:sz w:val="24"/>
          <w:szCs w:val="24"/>
          <w:lang w:eastAsia="es-ES"/>
        </w:rPr>
        <w:t>18       2.0     C4     B3</w:t>
      </w:r>
    </w:p>
    <w:p w:rsidR="00D258DF" w:rsidRPr="00034845" w:rsidRDefault="00D258DF" w:rsidP="00D258DF">
      <w:pPr>
        <w:spacing w:after="0" w:line="240" w:lineRule="auto"/>
        <w:jc w:val="both"/>
        <w:rPr>
          <w:rFonts w:ascii="Times New Roman" w:eastAsia="Times New Roman" w:hAnsi="Times New Roman" w:cs="Times New Roman"/>
          <w:color w:val="2E1EA8"/>
          <w:sz w:val="24"/>
          <w:szCs w:val="24"/>
          <w:lang w:eastAsia="es-ES"/>
        </w:rPr>
      </w:pPr>
      <w:r w:rsidRPr="00034845">
        <w:rPr>
          <w:rFonts w:ascii="Times New Roman" w:eastAsia="Times New Roman" w:hAnsi="Times New Roman" w:cs="Times New Roman"/>
          <w:color w:val="2E1EA8"/>
          <w:sz w:val="24"/>
          <w:szCs w:val="24"/>
          <w:lang w:eastAsia="es-ES"/>
        </w:rPr>
        <w:t>19       4.1     C4     B4</w:t>
      </w:r>
    </w:p>
    <w:p w:rsidR="00DF01F0" w:rsidRDefault="00D258DF" w:rsidP="00D258DF">
      <w:pPr>
        <w:spacing w:after="0" w:line="240" w:lineRule="auto"/>
        <w:jc w:val="both"/>
        <w:rPr>
          <w:rFonts w:ascii="Times New Roman" w:eastAsia="Times New Roman" w:hAnsi="Times New Roman" w:cs="Times New Roman"/>
          <w:color w:val="2E1EA8"/>
          <w:sz w:val="24"/>
          <w:szCs w:val="24"/>
          <w:lang w:eastAsia="es-ES"/>
        </w:rPr>
      </w:pPr>
      <w:r w:rsidRPr="00034845">
        <w:rPr>
          <w:rFonts w:ascii="Times New Roman" w:eastAsia="Times New Roman" w:hAnsi="Times New Roman" w:cs="Times New Roman"/>
          <w:color w:val="2E1EA8"/>
          <w:sz w:val="24"/>
          <w:szCs w:val="24"/>
          <w:lang w:eastAsia="es-ES"/>
        </w:rPr>
        <w:t>20       3.4     C4     B5</w:t>
      </w:r>
    </w:p>
    <w:p w:rsidR="003E0C03" w:rsidRPr="00034845" w:rsidRDefault="003E0C03" w:rsidP="00D258DF">
      <w:pPr>
        <w:spacing w:after="0" w:line="240" w:lineRule="auto"/>
        <w:jc w:val="both"/>
        <w:rPr>
          <w:rFonts w:ascii="Times New Roman" w:eastAsia="Times New Roman" w:hAnsi="Times New Roman" w:cs="Times New Roman"/>
          <w:color w:val="2E1EA8"/>
          <w:sz w:val="24"/>
          <w:szCs w:val="24"/>
          <w:lang w:eastAsia="es-ES"/>
        </w:rPr>
      </w:pPr>
    </w:p>
    <w:p w:rsidR="00D258DF" w:rsidRPr="003E0C03" w:rsidRDefault="00D258DF" w:rsidP="003E0C03">
      <w:pPr>
        <w:jc w:val="both"/>
        <w:rPr>
          <w:rFonts w:ascii="Times New Roman" w:hAnsi="Times New Roman" w:cs="Times New Roman"/>
          <w:sz w:val="24"/>
          <w:szCs w:val="24"/>
        </w:rPr>
      </w:pPr>
      <w:r w:rsidRPr="003E0C03">
        <w:rPr>
          <w:rFonts w:ascii="Times New Roman" w:hAnsi="Times New Roman" w:cs="Times New Roman"/>
          <w:sz w:val="24"/>
          <w:szCs w:val="24"/>
        </w:rPr>
        <w:t>A continuación debemos transformar tanto la columna de los tratamientos como la de los bloques en un factor para podemos realizar los cálculos posteriores adecuadamente.</w:t>
      </w:r>
    </w:p>
    <w:p w:rsidR="007F703F" w:rsidRPr="007F703F" w:rsidRDefault="007F703F" w:rsidP="007F703F">
      <w:pPr>
        <w:spacing w:after="0"/>
        <w:rPr>
          <w:color w:val="FF0000"/>
        </w:rPr>
      </w:pPr>
      <w:r w:rsidRPr="007F703F">
        <w:rPr>
          <w:color w:val="FF0000"/>
        </w:rPr>
        <w:t xml:space="preserve">&gt; propuesto3$cesped= </w:t>
      </w:r>
      <w:proofErr w:type="gramStart"/>
      <w:r w:rsidRPr="007F703F">
        <w:rPr>
          <w:color w:val="FF0000"/>
        </w:rPr>
        <w:t>factor(</w:t>
      </w:r>
      <w:proofErr w:type="gramEnd"/>
      <w:r w:rsidRPr="007F703F">
        <w:rPr>
          <w:color w:val="FF0000"/>
        </w:rPr>
        <w:t>propuesto3$cesped)</w:t>
      </w:r>
    </w:p>
    <w:p w:rsidR="007F703F" w:rsidRPr="007F703F" w:rsidRDefault="007F703F" w:rsidP="007F703F">
      <w:pPr>
        <w:spacing w:after="0"/>
        <w:rPr>
          <w:color w:val="FF0000"/>
        </w:rPr>
      </w:pPr>
      <w:r w:rsidRPr="007F703F">
        <w:rPr>
          <w:color w:val="FF0000"/>
        </w:rPr>
        <w:t>&gt; propuesto3$cesped</w:t>
      </w:r>
    </w:p>
    <w:p w:rsidR="007F703F" w:rsidRDefault="007F703F" w:rsidP="007F703F">
      <w:pPr>
        <w:spacing w:after="0"/>
        <w:rPr>
          <w:color w:val="FF0000"/>
        </w:rPr>
      </w:pPr>
      <w:r w:rsidRPr="007F703F">
        <w:rPr>
          <w:color w:val="FF0000"/>
        </w:rPr>
        <w:t xml:space="preserve"> </w:t>
      </w:r>
    </w:p>
    <w:p w:rsidR="007F703F" w:rsidRPr="00034845" w:rsidRDefault="0071284D" w:rsidP="007F703F">
      <w:pPr>
        <w:spacing w:after="0"/>
        <w:rPr>
          <w:color w:val="2E1EA8"/>
        </w:rPr>
      </w:pPr>
      <w:r w:rsidRPr="00034845">
        <w:rPr>
          <w:color w:val="2E1EA8"/>
        </w:rPr>
        <w:t xml:space="preserve">[1] C1 </w:t>
      </w:r>
      <w:proofErr w:type="spellStart"/>
      <w:r w:rsidRPr="00034845">
        <w:rPr>
          <w:color w:val="2E1EA8"/>
        </w:rPr>
        <w:t>C</w:t>
      </w:r>
      <w:r w:rsidR="007F703F" w:rsidRPr="00034845">
        <w:rPr>
          <w:color w:val="2E1EA8"/>
        </w:rPr>
        <w:t>1</w:t>
      </w:r>
      <w:proofErr w:type="spellEnd"/>
      <w:r w:rsidR="007F703F" w:rsidRPr="00034845">
        <w:rPr>
          <w:color w:val="2E1EA8"/>
        </w:rPr>
        <w:t xml:space="preserve"> </w:t>
      </w:r>
      <w:proofErr w:type="spellStart"/>
      <w:r w:rsidR="007F703F" w:rsidRPr="00034845">
        <w:rPr>
          <w:color w:val="2E1EA8"/>
        </w:rPr>
        <w:t>C1</w:t>
      </w:r>
      <w:proofErr w:type="spellEnd"/>
      <w:r w:rsidR="007F703F" w:rsidRPr="00034845">
        <w:rPr>
          <w:color w:val="2E1EA8"/>
        </w:rPr>
        <w:t xml:space="preserve"> </w:t>
      </w:r>
      <w:proofErr w:type="spellStart"/>
      <w:r w:rsidR="007F703F" w:rsidRPr="00034845">
        <w:rPr>
          <w:color w:val="2E1EA8"/>
        </w:rPr>
        <w:t>C1</w:t>
      </w:r>
      <w:proofErr w:type="spellEnd"/>
      <w:r w:rsidR="007F703F" w:rsidRPr="00034845">
        <w:rPr>
          <w:color w:val="2E1EA8"/>
        </w:rPr>
        <w:t xml:space="preserve"> </w:t>
      </w:r>
      <w:proofErr w:type="spellStart"/>
      <w:r w:rsidR="007F703F" w:rsidRPr="00034845">
        <w:rPr>
          <w:color w:val="2E1EA8"/>
        </w:rPr>
        <w:t>C1</w:t>
      </w:r>
      <w:proofErr w:type="spellEnd"/>
      <w:r w:rsidR="007F703F" w:rsidRPr="00034845">
        <w:rPr>
          <w:color w:val="2E1EA8"/>
        </w:rPr>
        <w:t xml:space="preserve"> C2 </w:t>
      </w:r>
      <w:proofErr w:type="spellStart"/>
      <w:r w:rsidR="007F703F" w:rsidRPr="00034845">
        <w:rPr>
          <w:color w:val="2E1EA8"/>
        </w:rPr>
        <w:t>C2</w:t>
      </w:r>
      <w:proofErr w:type="spellEnd"/>
      <w:r w:rsidR="007F703F" w:rsidRPr="00034845">
        <w:rPr>
          <w:color w:val="2E1EA8"/>
        </w:rPr>
        <w:t xml:space="preserve"> </w:t>
      </w:r>
      <w:proofErr w:type="spellStart"/>
      <w:r w:rsidR="007F703F" w:rsidRPr="00034845">
        <w:rPr>
          <w:color w:val="2E1EA8"/>
        </w:rPr>
        <w:t>C2</w:t>
      </w:r>
      <w:proofErr w:type="spellEnd"/>
      <w:r w:rsidR="007F703F" w:rsidRPr="00034845">
        <w:rPr>
          <w:color w:val="2E1EA8"/>
        </w:rPr>
        <w:t xml:space="preserve"> </w:t>
      </w:r>
      <w:proofErr w:type="spellStart"/>
      <w:r w:rsidR="007F703F" w:rsidRPr="00034845">
        <w:rPr>
          <w:color w:val="2E1EA8"/>
        </w:rPr>
        <w:t>C2</w:t>
      </w:r>
      <w:proofErr w:type="spellEnd"/>
      <w:r w:rsidR="007F703F" w:rsidRPr="00034845">
        <w:rPr>
          <w:color w:val="2E1EA8"/>
        </w:rPr>
        <w:t xml:space="preserve"> </w:t>
      </w:r>
      <w:proofErr w:type="spellStart"/>
      <w:r w:rsidR="007F703F" w:rsidRPr="00034845">
        <w:rPr>
          <w:color w:val="2E1EA8"/>
        </w:rPr>
        <w:t>C2</w:t>
      </w:r>
      <w:proofErr w:type="spellEnd"/>
      <w:r w:rsidR="007F703F" w:rsidRPr="00034845">
        <w:rPr>
          <w:color w:val="2E1EA8"/>
        </w:rPr>
        <w:t xml:space="preserve"> C3 </w:t>
      </w:r>
      <w:proofErr w:type="spellStart"/>
      <w:r w:rsidR="007F703F" w:rsidRPr="00034845">
        <w:rPr>
          <w:color w:val="2E1EA8"/>
        </w:rPr>
        <w:t>C3</w:t>
      </w:r>
      <w:proofErr w:type="spellEnd"/>
      <w:r w:rsidR="007F703F" w:rsidRPr="00034845">
        <w:rPr>
          <w:color w:val="2E1EA8"/>
        </w:rPr>
        <w:t xml:space="preserve"> </w:t>
      </w:r>
      <w:proofErr w:type="spellStart"/>
      <w:r w:rsidR="007F703F" w:rsidRPr="00034845">
        <w:rPr>
          <w:color w:val="2E1EA8"/>
        </w:rPr>
        <w:t>C3</w:t>
      </w:r>
      <w:proofErr w:type="spellEnd"/>
      <w:r w:rsidR="007F703F" w:rsidRPr="00034845">
        <w:rPr>
          <w:color w:val="2E1EA8"/>
        </w:rPr>
        <w:t xml:space="preserve"> </w:t>
      </w:r>
      <w:proofErr w:type="spellStart"/>
      <w:r w:rsidR="007F703F" w:rsidRPr="00034845">
        <w:rPr>
          <w:color w:val="2E1EA8"/>
        </w:rPr>
        <w:t>C3</w:t>
      </w:r>
      <w:proofErr w:type="spellEnd"/>
      <w:r w:rsidR="007F703F" w:rsidRPr="00034845">
        <w:rPr>
          <w:color w:val="2E1EA8"/>
        </w:rPr>
        <w:t xml:space="preserve"> </w:t>
      </w:r>
      <w:proofErr w:type="spellStart"/>
      <w:r w:rsidR="007F703F" w:rsidRPr="00034845">
        <w:rPr>
          <w:color w:val="2E1EA8"/>
        </w:rPr>
        <w:t>C3</w:t>
      </w:r>
      <w:proofErr w:type="spellEnd"/>
      <w:r w:rsidR="007F703F" w:rsidRPr="00034845">
        <w:rPr>
          <w:color w:val="2E1EA8"/>
        </w:rPr>
        <w:t xml:space="preserve"> C4 </w:t>
      </w:r>
      <w:proofErr w:type="spellStart"/>
      <w:r w:rsidR="007F703F" w:rsidRPr="00034845">
        <w:rPr>
          <w:color w:val="2E1EA8"/>
        </w:rPr>
        <w:t>C4</w:t>
      </w:r>
      <w:proofErr w:type="spellEnd"/>
      <w:r w:rsidR="007F703F" w:rsidRPr="00034845">
        <w:rPr>
          <w:color w:val="2E1EA8"/>
        </w:rPr>
        <w:t xml:space="preserve"> </w:t>
      </w:r>
      <w:proofErr w:type="spellStart"/>
      <w:r w:rsidR="007F703F" w:rsidRPr="00034845">
        <w:rPr>
          <w:color w:val="2E1EA8"/>
        </w:rPr>
        <w:t>C4</w:t>
      </w:r>
      <w:proofErr w:type="spellEnd"/>
      <w:r w:rsidR="007F703F" w:rsidRPr="00034845">
        <w:rPr>
          <w:color w:val="2E1EA8"/>
        </w:rPr>
        <w:t xml:space="preserve"> </w:t>
      </w:r>
      <w:proofErr w:type="spellStart"/>
      <w:r w:rsidR="007F703F" w:rsidRPr="00034845">
        <w:rPr>
          <w:color w:val="2E1EA8"/>
        </w:rPr>
        <w:t>C4</w:t>
      </w:r>
      <w:proofErr w:type="spellEnd"/>
      <w:r w:rsidR="007F703F" w:rsidRPr="00034845">
        <w:rPr>
          <w:color w:val="2E1EA8"/>
        </w:rPr>
        <w:t xml:space="preserve"> </w:t>
      </w:r>
      <w:proofErr w:type="spellStart"/>
      <w:r w:rsidR="007F703F" w:rsidRPr="00034845">
        <w:rPr>
          <w:color w:val="2E1EA8"/>
        </w:rPr>
        <w:t>C4</w:t>
      </w:r>
      <w:proofErr w:type="spellEnd"/>
    </w:p>
    <w:p w:rsidR="007F703F" w:rsidRPr="00034845" w:rsidRDefault="007F703F" w:rsidP="007F703F">
      <w:pPr>
        <w:spacing w:after="0"/>
        <w:rPr>
          <w:color w:val="2E1EA8"/>
          <w:lang w:val="en-US"/>
        </w:rPr>
      </w:pPr>
      <w:r w:rsidRPr="00034845">
        <w:rPr>
          <w:color w:val="2E1EA8"/>
          <w:lang w:val="en-US"/>
        </w:rPr>
        <w:t xml:space="preserve">Levels: c1 </w:t>
      </w:r>
      <w:proofErr w:type="spellStart"/>
      <w:r w:rsidRPr="00034845">
        <w:rPr>
          <w:color w:val="2E1EA8"/>
          <w:lang w:val="en-US"/>
        </w:rPr>
        <w:t>C1</w:t>
      </w:r>
      <w:proofErr w:type="spellEnd"/>
      <w:r w:rsidRPr="00034845">
        <w:rPr>
          <w:color w:val="2E1EA8"/>
          <w:lang w:val="en-US"/>
        </w:rPr>
        <w:t xml:space="preserve"> C2 C3 C4</w:t>
      </w:r>
    </w:p>
    <w:p w:rsidR="007F703F" w:rsidRPr="007F703F" w:rsidRDefault="007F703F" w:rsidP="007F703F">
      <w:pPr>
        <w:spacing w:after="0"/>
        <w:rPr>
          <w:color w:val="2F5496" w:themeColor="accent5" w:themeShade="BF"/>
          <w:lang w:val="en-US"/>
        </w:rPr>
      </w:pPr>
    </w:p>
    <w:p w:rsidR="007F703F" w:rsidRPr="007F703F" w:rsidRDefault="007F703F" w:rsidP="007F703F">
      <w:pPr>
        <w:spacing w:after="0"/>
        <w:rPr>
          <w:color w:val="FF0000"/>
        </w:rPr>
      </w:pPr>
      <w:r w:rsidRPr="007F703F">
        <w:rPr>
          <w:color w:val="FF0000"/>
        </w:rPr>
        <w:t xml:space="preserve">&gt; propuesto3$bloque= </w:t>
      </w:r>
      <w:proofErr w:type="gramStart"/>
      <w:r w:rsidRPr="007F703F">
        <w:rPr>
          <w:color w:val="FF0000"/>
        </w:rPr>
        <w:t>factor(</w:t>
      </w:r>
      <w:proofErr w:type="gramEnd"/>
      <w:r w:rsidRPr="007F703F">
        <w:rPr>
          <w:color w:val="FF0000"/>
        </w:rPr>
        <w:t>propuesto3$bloque)</w:t>
      </w:r>
    </w:p>
    <w:p w:rsidR="007F703F" w:rsidRDefault="007F703F" w:rsidP="007F703F">
      <w:pPr>
        <w:spacing w:after="0"/>
        <w:rPr>
          <w:color w:val="FF0000"/>
        </w:rPr>
      </w:pPr>
      <w:r w:rsidRPr="007F703F">
        <w:rPr>
          <w:color w:val="FF0000"/>
        </w:rPr>
        <w:t>&gt; propuesto3$bloque</w:t>
      </w:r>
    </w:p>
    <w:p w:rsidR="007F703F" w:rsidRPr="007F703F" w:rsidRDefault="007F703F" w:rsidP="007F703F">
      <w:pPr>
        <w:spacing w:after="0"/>
        <w:rPr>
          <w:color w:val="FF0000"/>
        </w:rPr>
      </w:pPr>
    </w:p>
    <w:p w:rsidR="007F703F" w:rsidRPr="00034845" w:rsidRDefault="007F703F" w:rsidP="007F703F">
      <w:pPr>
        <w:spacing w:after="0"/>
        <w:rPr>
          <w:color w:val="2E1EA8"/>
        </w:rPr>
      </w:pPr>
      <w:r w:rsidRPr="00034845">
        <w:rPr>
          <w:color w:val="2E1EA8"/>
        </w:rPr>
        <w:t xml:space="preserve"> [1] B1 B2 B3 B4 B5 B1 B2 B3 B4 B5 B1 B2 B3 B4 B5 B1 B2 B3 B4 B5</w:t>
      </w:r>
    </w:p>
    <w:p w:rsidR="00D258DF" w:rsidRPr="00034845" w:rsidRDefault="007F703F" w:rsidP="007F703F">
      <w:pPr>
        <w:spacing w:after="0"/>
        <w:rPr>
          <w:color w:val="2E1EA8"/>
          <w:lang w:val="en-US"/>
        </w:rPr>
      </w:pPr>
      <w:r w:rsidRPr="00034845">
        <w:rPr>
          <w:color w:val="2E1EA8"/>
          <w:lang w:val="en-US"/>
        </w:rPr>
        <w:t>Levels: B1 B2 B3 B4 B5</w:t>
      </w:r>
    </w:p>
    <w:p w:rsidR="00A7625F" w:rsidRPr="008A1497" w:rsidRDefault="00A7625F" w:rsidP="007F703F">
      <w:pPr>
        <w:spacing w:after="0"/>
        <w:rPr>
          <w:lang w:val="en-US"/>
        </w:rPr>
      </w:pPr>
    </w:p>
    <w:p w:rsidR="00A7625F" w:rsidRPr="003E0C03" w:rsidRDefault="00A7625F" w:rsidP="003E0C03">
      <w:pPr>
        <w:spacing w:after="0"/>
        <w:jc w:val="both"/>
        <w:rPr>
          <w:rFonts w:ascii="Times New Roman" w:hAnsi="Times New Roman" w:cs="Times New Roman"/>
          <w:sz w:val="24"/>
          <w:szCs w:val="24"/>
        </w:rPr>
      </w:pPr>
      <w:r w:rsidRPr="003E0C03">
        <w:rPr>
          <w:rFonts w:ascii="Times New Roman" w:hAnsi="Times New Roman" w:cs="Times New Roman"/>
          <w:sz w:val="24"/>
          <w:szCs w:val="24"/>
        </w:rPr>
        <w:t>Para calcular la tabla ANOVA primero hacemos uso de la función “</w:t>
      </w:r>
      <w:proofErr w:type="spellStart"/>
      <w:r w:rsidRPr="003E0C03">
        <w:rPr>
          <w:rStyle w:val="Textoennegrita"/>
          <w:rFonts w:ascii="Times New Roman" w:hAnsi="Times New Roman" w:cs="Times New Roman"/>
          <w:sz w:val="24"/>
          <w:szCs w:val="24"/>
        </w:rPr>
        <w:t>aov</w:t>
      </w:r>
      <w:proofErr w:type="spellEnd"/>
      <w:r w:rsidRPr="003E0C03">
        <w:rPr>
          <w:rFonts w:ascii="Times New Roman" w:hAnsi="Times New Roman" w:cs="Times New Roman"/>
          <w:sz w:val="24"/>
          <w:szCs w:val="24"/>
        </w:rPr>
        <w:t>” de la siguiente forma</w:t>
      </w:r>
    </w:p>
    <w:p w:rsidR="00A7625F" w:rsidRDefault="00A7625F" w:rsidP="00A7625F">
      <w:pPr>
        <w:spacing w:after="0"/>
        <w:rPr>
          <w:color w:val="FF0000"/>
        </w:rPr>
      </w:pPr>
      <w:r w:rsidRPr="00A7625F">
        <w:rPr>
          <w:color w:val="FF0000"/>
        </w:rPr>
        <w:t xml:space="preserve">&gt; </w:t>
      </w:r>
      <w:proofErr w:type="spellStart"/>
      <w:proofErr w:type="gramStart"/>
      <w:r w:rsidRPr="00A7625F">
        <w:rPr>
          <w:color w:val="FF0000"/>
        </w:rPr>
        <w:t>mod</w:t>
      </w:r>
      <w:proofErr w:type="spellEnd"/>
      <w:proofErr w:type="gramEnd"/>
      <w:r w:rsidRPr="00A7625F">
        <w:rPr>
          <w:color w:val="FF0000"/>
        </w:rPr>
        <w:t xml:space="preserve"> = </w:t>
      </w:r>
      <w:proofErr w:type="spellStart"/>
      <w:r w:rsidRPr="00A7625F">
        <w:rPr>
          <w:color w:val="FF0000"/>
        </w:rPr>
        <w:t>aov</w:t>
      </w:r>
      <w:proofErr w:type="spellEnd"/>
      <w:r w:rsidRPr="00A7625F">
        <w:rPr>
          <w:color w:val="FF0000"/>
        </w:rPr>
        <w:t xml:space="preserve">(distancia ~ </w:t>
      </w:r>
      <w:proofErr w:type="spellStart"/>
      <w:r w:rsidRPr="00A7625F">
        <w:rPr>
          <w:color w:val="FF0000"/>
        </w:rPr>
        <w:t>cesped</w:t>
      </w:r>
      <w:proofErr w:type="spellEnd"/>
      <w:r w:rsidRPr="00A7625F">
        <w:rPr>
          <w:color w:val="FF0000"/>
        </w:rPr>
        <w:t xml:space="preserve"> + bloque, data = propuesto3)</w:t>
      </w:r>
    </w:p>
    <w:p w:rsidR="00C40971" w:rsidRPr="00C40971" w:rsidRDefault="00C40971" w:rsidP="00C40971">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C40971">
        <w:rPr>
          <w:rFonts w:ascii="Times New Roman" w:eastAsia="Times New Roman" w:hAnsi="Times New Roman" w:cs="Times New Roman"/>
          <w:sz w:val="24"/>
          <w:szCs w:val="24"/>
          <w:lang w:eastAsia="es-ES"/>
        </w:rPr>
        <w:t>donde</w:t>
      </w:r>
      <w:proofErr w:type="gramEnd"/>
      <w:r w:rsidRPr="00C40971">
        <w:rPr>
          <w:rFonts w:ascii="Times New Roman" w:eastAsia="Times New Roman" w:hAnsi="Times New Roman" w:cs="Times New Roman"/>
          <w:sz w:val="24"/>
          <w:szCs w:val="24"/>
          <w:lang w:eastAsia="es-ES"/>
        </w:rPr>
        <w:t>:</w:t>
      </w:r>
    </w:p>
    <w:p w:rsidR="00C40971" w:rsidRPr="00C40971" w:rsidRDefault="00C40971" w:rsidP="00C4097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distancia</w:t>
      </w:r>
      <w:r w:rsidRPr="00C40971">
        <w:rPr>
          <w:rFonts w:ascii="Times New Roman" w:eastAsia="Times New Roman" w:hAnsi="Times New Roman" w:cs="Times New Roman"/>
          <w:b/>
          <w:bCs/>
          <w:sz w:val="24"/>
          <w:szCs w:val="24"/>
          <w:lang w:eastAsia="es-ES"/>
        </w:rPr>
        <w:t>: </w:t>
      </w:r>
      <w:r w:rsidRPr="00C40971">
        <w:rPr>
          <w:rFonts w:ascii="Times New Roman" w:eastAsia="Times New Roman" w:hAnsi="Times New Roman" w:cs="Times New Roman"/>
          <w:sz w:val="24"/>
          <w:szCs w:val="24"/>
          <w:lang w:eastAsia="es-ES"/>
        </w:rPr>
        <w:t>Nombre de la columna de las observaciones</w:t>
      </w:r>
    </w:p>
    <w:p w:rsidR="00C40971" w:rsidRPr="00C40971" w:rsidRDefault="00C40971" w:rsidP="00C4097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Pr>
          <w:rFonts w:ascii="Times New Roman" w:eastAsia="Times New Roman" w:hAnsi="Times New Roman" w:cs="Times New Roman"/>
          <w:b/>
          <w:bCs/>
          <w:sz w:val="24"/>
          <w:szCs w:val="24"/>
          <w:lang w:eastAsia="es-ES"/>
        </w:rPr>
        <w:t>cesped</w:t>
      </w:r>
      <w:proofErr w:type="spellEnd"/>
      <w:r w:rsidRPr="00C40971">
        <w:rPr>
          <w:rFonts w:ascii="Times New Roman" w:eastAsia="Times New Roman" w:hAnsi="Times New Roman" w:cs="Times New Roman"/>
          <w:b/>
          <w:bCs/>
          <w:sz w:val="24"/>
          <w:szCs w:val="24"/>
          <w:lang w:eastAsia="es-ES"/>
        </w:rPr>
        <w:t xml:space="preserve">: </w:t>
      </w:r>
      <w:r w:rsidRPr="00C40971">
        <w:rPr>
          <w:rFonts w:ascii="Times New Roman" w:eastAsia="Times New Roman" w:hAnsi="Times New Roman" w:cs="Times New Roman"/>
          <w:sz w:val="24"/>
          <w:szCs w:val="24"/>
          <w:lang w:eastAsia="es-ES"/>
        </w:rPr>
        <w:t>Nombre de la columna en la que están representados los tratamientos</w:t>
      </w:r>
    </w:p>
    <w:p w:rsidR="00C40971" w:rsidRPr="00C40971" w:rsidRDefault="00C40971" w:rsidP="00C4097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lastRenderedPageBreak/>
        <w:t>bloque</w:t>
      </w:r>
      <w:r w:rsidRPr="00C40971">
        <w:rPr>
          <w:rFonts w:ascii="Times New Roman" w:eastAsia="Times New Roman" w:hAnsi="Times New Roman" w:cs="Times New Roman"/>
          <w:b/>
          <w:bCs/>
          <w:sz w:val="24"/>
          <w:szCs w:val="24"/>
          <w:lang w:eastAsia="es-ES"/>
        </w:rPr>
        <w:t>:</w:t>
      </w:r>
      <w:r w:rsidRPr="00C40971">
        <w:rPr>
          <w:rFonts w:ascii="Times New Roman" w:eastAsia="Times New Roman" w:hAnsi="Times New Roman" w:cs="Times New Roman"/>
          <w:sz w:val="24"/>
          <w:szCs w:val="24"/>
          <w:lang w:eastAsia="es-ES"/>
        </w:rPr>
        <w:t xml:space="preserve"> Nombre de la columna en la que están representados los bloques</w:t>
      </w:r>
    </w:p>
    <w:p w:rsidR="00C40971" w:rsidRPr="00C40971" w:rsidRDefault="00C40971" w:rsidP="00C4097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C40971">
        <w:rPr>
          <w:rFonts w:ascii="Times New Roman" w:eastAsia="Times New Roman" w:hAnsi="Times New Roman" w:cs="Times New Roman"/>
          <w:b/>
          <w:bCs/>
          <w:sz w:val="24"/>
          <w:szCs w:val="24"/>
          <w:lang w:eastAsia="es-ES"/>
        </w:rPr>
        <w:t xml:space="preserve">data </w:t>
      </w:r>
      <w:r w:rsidRPr="00C40971">
        <w:rPr>
          <w:rFonts w:ascii="Times New Roman" w:eastAsia="Times New Roman" w:hAnsi="Times New Roman" w:cs="Times New Roman"/>
          <w:sz w:val="24"/>
          <w:szCs w:val="24"/>
          <w:lang w:eastAsia="es-ES"/>
        </w:rPr>
        <w:t xml:space="preserve">= </w:t>
      </w:r>
      <w:proofErr w:type="spellStart"/>
      <w:r w:rsidRPr="00C40971">
        <w:rPr>
          <w:rFonts w:ascii="Times New Roman" w:eastAsia="Times New Roman" w:hAnsi="Times New Roman" w:cs="Times New Roman"/>
          <w:b/>
          <w:bCs/>
          <w:sz w:val="24"/>
          <w:szCs w:val="24"/>
          <w:lang w:eastAsia="es-ES"/>
        </w:rPr>
        <w:t>data.frame</w:t>
      </w:r>
      <w:proofErr w:type="spellEnd"/>
      <w:r w:rsidRPr="00C40971">
        <w:rPr>
          <w:rFonts w:ascii="Times New Roman" w:eastAsia="Times New Roman" w:hAnsi="Times New Roman" w:cs="Times New Roman"/>
          <w:sz w:val="24"/>
          <w:szCs w:val="24"/>
          <w:lang w:eastAsia="es-ES"/>
        </w:rPr>
        <w:t xml:space="preserve"> en el que están guardados los datos</w:t>
      </w:r>
    </w:p>
    <w:p w:rsidR="00C40971" w:rsidRPr="00C40971" w:rsidRDefault="00C40971" w:rsidP="00C40971">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40971">
        <w:rPr>
          <w:rFonts w:ascii="Times New Roman" w:eastAsia="Times New Roman" w:hAnsi="Times New Roman" w:cs="Times New Roman"/>
          <w:sz w:val="24"/>
          <w:szCs w:val="24"/>
          <w:lang w:eastAsia="es-ES"/>
        </w:rPr>
        <w:t>Ejecutamos</w:t>
      </w:r>
    </w:p>
    <w:p w:rsidR="00A7625F" w:rsidRDefault="00A7625F" w:rsidP="00A7625F">
      <w:pPr>
        <w:spacing w:after="0"/>
        <w:rPr>
          <w:color w:val="FF0000"/>
        </w:rPr>
      </w:pPr>
      <w:r w:rsidRPr="00A7625F">
        <w:rPr>
          <w:color w:val="FF0000"/>
        </w:rPr>
        <w:t xml:space="preserve">&gt; </w:t>
      </w:r>
      <w:proofErr w:type="spellStart"/>
      <w:proofErr w:type="gramStart"/>
      <w:r w:rsidRPr="00A7625F">
        <w:rPr>
          <w:color w:val="FF0000"/>
        </w:rPr>
        <w:t>mod</w:t>
      </w:r>
      <w:proofErr w:type="spellEnd"/>
      <w:proofErr w:type="gramEnd"/>
    </w:p>
    <w:p w:rsidR="0071284D" w:rsidRPr="0071284D" w:rsidRDefault="0071284D" w:rsidP="0071284D">
      <w:pPr>
        <w:spacing w:after="0"/>
        <w:rPr>
          <w:color w:val="2E1EA8"/>
        </w:rPr>
      </w:pPr>
      <w:proofErr w:type="spellStart"/>
      <w:r w:rsidRPr="0071284D">
        <w:rPr>
          <w:color w:val="2E1EA8"/>
        </w:rPr>
        <w:t>Call</w:t>
      </w:r>
      <w:proofErr w:type="spellEnd"/>
      <w:r w:rsidRPr="0071284D">
        <w:rPr>
          <w:color w:val="2E1EA8"/>
        </w:rPr>
        <w:t>:</w:t>
      </w:r>
    </w:p>
    <w:p w:rsidR="0071284D" w:rsidRPr="0071284D" w:rsidRDefault="0071284D" w:rsidP="0071284D">
      <w:pPr>
        <w:spacing w:after="0"/>
        <w:rPr>
          <w:color w:val="2E1EA8"/>
        </w:rPr>
      </w:pPr>
      <w:r w:rsidRPr="0071284D">
        <w:rPr>
          <w:color w:val="2E1EA8"/>
        </w:rPr>
        <w:t xml:space="preserve">   </w:t>
      </w:r>
      <w:proofErr w:type="spellStart"/>
      <w:proofErr w:type="gramStart"/>
      <w:r w:rsidRPr="0071284D">
        <w:rPr>
          <w:color w:val="2E1EA8"/>
        </w:rPr>
        <w:t>aov</w:t>
      </w:r>
      <w:proofErr w:type="spellEnd"/>
      <w:r w:rsidRPr="0071284D">
        <w:rPr>
          <w:color w:val="2E1EA8"/>
        </w:rPr>
        <w:t>(</w:t>
      </w:r>
      <w:proofErr w:type="gramEnd"/>
      <w:r w:rsidRPr="0071284D">
        <w:rPr>
          <w:color w:val="2E1EA8"/>
        </w:rPr>
        <w:t xml:space="preserve">formula = distancia ~ </w:t>
      </w:r>
      <w:proofErr w:type="spellStart"/>
      <w:r w:rsidRPr="0071284D">
        <w:rPr>
          <w:color w:val="2E1EA8"/>
        </w:rPr>
        <w:t>cesped</w:t>
      </w:r>
      <w:proofErr w:type="spellEnd"/>
      <w:r w:rsidRPr="0071284D">
        <w:rPr>
          <w:color w:val="2E1EA8"/>
        </w:rPr>
        <w:t xml:space="preserve"> + bloque, data = propuesto3)</w:t>
      </w:r>
    </w:p>
    <w:p w:rsidR="0071284D" w:rsidRPr="0071284D" w:rsidRDefault="0071284D" w:rsidP="0071284D">
      <w:pPr>
        <w:spacing w:after="0"/>
        <w:rPr>
          <w:color w:val="2E1EA8"/>
        </w:rPr>
      </w:pPr>
    </w:p>
    <w:p w:rsidR="0071284D" w:rsidRPr="0071284D" w:rsidRDefault="0071284D" w:rsidP="0071284D">
      <w:pPr>
        <w:spacing w:after="0"/>
        <w:rPr>
          <w:color w:val="2E1EA8"/>
          <w:lang w:val="en-US"/>
        </w:rPr>
      </w:pPr>
      <w:r w:rsidRPr="0071284D">
        <w:rPr>
          <w:color w:val="2E1EA8"/>
          <w:lang w:val="en-US"/>
        </w:rPr>
        <w:t>Terms:</w:t>
      </w:r>
    </w:p>
    <w:p w:rsidR="0071284D" w:rsidRPr="0071284D" w:rsidRDefault="0071284D" w:rsidP="0071284D">
      <w:pPr>
        <w:spacing w:after="0"/>
        <w:rPr>
          <w:color w:val="2E1EA8"/>
          <w:lang w:val="en-US"/>
        </w:rPr>
      </w:pPr>
      <w:r w:rsidRPr="0071284D">
        <w:rPr>
          <w:color w:val="2E1EA8"/>
          <w:lang w:val="en-US"/>
        </w:rPr>
        <w:t xml:space="preserve">                </w:t>
      </w:r>
      <w:proofErr w:type="spellStart"/>
      <w:proofErr w:type="gramStart"/>
      <w:r w:rsidRPr="0071284D">
        <w:rPr>
          <w:color w:val="2E1EA8"/>
          <w:lang w:val="en-US"/>
        </w:rPr>
        <w:t>cesped</w:t>
      </w:r>
      <w:proofErr w:type="spellEnd"/>
      <w:proofErr w:type="gramEnd"/>
      <w:r w:rsidRPr="0071284D">
        <w:rPr>
          <w:color w:val="2E1EA8"/>
          <w:lang w:val="en-US"/>
        </w:rPr>
        <w:t xml:space="preserve"> </w:t>
      </w:r>
      <w:proofErr w:type="spellStart"/>
      <w:r w:rsidRPr="0071284D">
        <w:rPr>
          <w:color w:val="2E1EA8"/>
          <w:lang w:val="en-US"/>
        </w:rPr>
        <w:t>bloque</w:t>
      </w:r>
      <w:proofErr w:type="spellEnd"/>
      <w:r w:rsidRPr="0071284D">
        <w:rPr>
          <w:color w:val="2E1EA8"/>
          <w:lang w:val="en-US"/>
        </w:rPr>
        <w:t xml:space="preserve"> Residuals</w:t>
      </w:r>
    </w:p>
    <w:p w:rsidR="0071284D" w:rsidRPr="0071284D" w:rsidRDefault="0071284D" w:rsidP="0071284D">
      <w:pPr>
        <w:spacing w:after="0"/>
        <w:rPr>
          <w:color w:val="2E1EA8"/>
          <w:lang w:val="en-US"/>
        </w:rPr>
      </w:pPr>
      <w:r w:rsidRPr="0071284D">
        <w:rPr>
          <w:color w:val="2E1EA8"/>
          <w:lang w:val="en-US"/>
        </w:rPr>
        <w:t xml:space="preserve">Sum of </w:t>
      </w:r>
      <w:proofErr w:type="gramStart"/>
      <w:r w:rsidRPr="0071284D">
        <w:rPr>
          <w:color w:val="2E1EA8"/>
          <w:lang w:val="en-US"/>
        </w:rPr>
        <w:t>Squares  18.044</w:t>
      </w:r>
      <w:proofErr w:type="gramEnd"/>
      <w:r w:rsidRPr="0071284D">
        <w:rPr>
          <w:color w:val="2E1EA8"/>
          <w:lang w:val="en-US"/>
        </w:rPr>
        <w:t xml:space="preserve">  6.693     0.951</w:t>
      </w:r>
    </w:p>
    <w:p w:rsidR="0071284D" w:rsidRPr="0071284D" w:rsidRDefault="0071284D" w:rsidP="0071284D">
      <w:pPr>
        <w:spacing w:after="0"/>
        <w:rPr>
          <w:color w:val="2E1EA8"/>
          <w:lang w:val="en-US"/>
        </w:rPr>
      </w:pPr>
      <w:r w:rsidRPr="0071284D">
        <w:rPr>
          <w:color w:val="2E1EA8"/>
          <w:lang w:val="en-US"/>
        </w:rPr>
        <w:t>Deg. of Freedom      3      4        12</w:t>
      </w:r>
    </w:p>
    <w:p w:rsidR="0071284D" w:rsidRPr="0071284D" w:rsidRDefault="0071284D" w:rsidP="0071284D">
      <w:pPr>
        <w:spacing w:after="0"/>
        <w:rPr>
          <w:color w:val="2E1EA8"/>
          <w:lang w:val="en-US"/>
        </w:rPr>
      </w:pPr>
    </w:p>
    <w:p w:rsidR="0071284D" w:rsidRPr="0071284D" w:rsidRDefault="0071284D" w:rsidP="0071284D">
      <w:pPr>
        <w:spacing w:after="0"/>
        <w:rPr>
          <w:color w:val="2E1EA8"/>
          <w:lang w:val="en-US"/>
        </w:rPr>
      </w:pPr>
      <w:r w:rsidRPr="0071284D">
        <w:rPr>
          <w:color w:val="2E1EA8"/>
          <w:lang w:val="en-US"/>
        </w:rPr>
        <w:t>Residual standard error: 0.2815138</w:t>
      </w:r>
    </w:p>
    <w:p w:rsidR="0071284D" w:rsidRPr="0071284D" w:rsidRDefault="0071284D" w:rsidP="0071284D">
      <w:pPr>
        <w:spacing w:after="0"/>
        <w:rPr>
          <w:color w:val="2E1EA8"/>
        </w:rPr>
      </w:pPr>
      <w:proofErr w:type="spellStart"/>
      <w:r w:rsidRPr="0071284D">
        <w:rPr>
          <w:color w:val="2E1EA8"/>
        </w:rPr>
        <w:t>Estimated</w:t>
      </w:r>
      <w:proofErr w:type="spellEnd"/>
      <w:r w:rsidRPr="0071284D">
        <w:rPr>
          <w:color w:val="2E1EA8"/>
        </w:rPr>
        <w:t xml:space="preserve"> </w:t>
      </w:r>
      <w:proofErr w:type="spellStart"/>
      <w:r w:rsidRPr="0071284D">
        <w:rPr>
          <w:color w:val="2E1EA8"/>
        </w:rPr>
        <w:t>effects</w:t>
      </w:r>
      <w:proofErr w:type="spellEnd"/>
      <w:r w:rsidRPr="0071284D">
        <w:rPr>
          <w:color w:val="2E1EA8"/>
        </w:rPr>
        <w:t xml:space="preserve"> </w:t>
      </w:r>
      <w:proofErr w:type="spellStart"/>
      <w:r w:rsidRPr="0071284D">
        <w:rPr>
          <w:color w:val="2E1EA8"/>
        </w:rPr>
        <w:t>may</w:t>
      </w:r>
      <w:proofErr w:type="spellEnd"/>
      <w:r w:rsidRPr="0071284D">
        <w:rPr>
          <w:color w:val="2E1EA8"/>
        </w:rPr>
        <w:t xml:space="preserve"> be </w:t>
      </w:r>
      <w:proofErr w:type="spellStart"/>
      <w:r w:rsidRPr="0071284D">
        <w:rPr>
          <w:color w:val="2E1EA8"/>
        </w:rPr>
        <w:t>unbalanced</w:t>
      </w:r>
      <w:proofErr w:type="spellEnd"/>
    </w:p>
    <w:p w:rsidR="00C40971" w:rsidRPr="00C40971" w:rsidRDefault="00C40971" w:rsidP="003E0C03">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gramStart"/>
      <w:r w:rsidRPr="00C40971">
        <w:rPr>
          <w:rFonts w:ascii="Times New Roman" w:eastAsia="Times New Roman" w:hAnsi="Times New Roman" w:cs="Times New Roman"/>
          <w:sz w:val="24"/>
          <w:szCs w:val="24"/>
          <w:lang w:eastAsia="es-ES"/>
        </w:rPr>
        <w:t>y</w:t>
      </w:r>
      <w:proofErr w:type="gramEnd"/>
      <w:r w:rsidRPr="00C40971">
        <w:rPr>
          <w:rFonts w:ascii="Times New Roman" w:eastAsia="Times New Roman" w:hAnsi="Times New Roman" w:cs="Times New Roman"/>
          <w:sz w:val="24"/>
          <w:szCs w:val="24"/>
          <w:lang w:eastAsia="es-ES"/>
        </w:rPr>
        <w:t xml:space="preserve"> a </w:t>
      </w:r>
      <w:proofErr w:type="spellStart"/>
      <w:r w:rsidRPr="00C40971">
        <w:rPr>
          <w:rFonts w:ascii="Times New Roman" w:eastAsia="Times New Roman" w:hAnsi="Times New Roman" w:cs="Times New Roman"/>
          <w:sz w:val="24"/>
          <w:szCs w:val="24"/>
          <w:lang w:eastAsia="es-ES"/>
        </w:rPr>
        <w:t>continuacion</w:t>
      </w:r>
      <w:proofErr w:type="spellEnd"/>
      <w:r w:rsidRPr="00C40971">
        <w:rPr>
          <w:rFonts w:ascii="Times New Roman" w:eastAsia="Times New Roman" w:hAnsi="Times New Roman" w:cs="Times New Roman"/>
          <w:sz w:val="24"/>
          <w:szCs w:val="24"/>
          <w:lang w:eastAsia="es-ES"/>
        </w:rPr>
        <w:t xml:space="preserve"> mostramos un resumen de los resultados con la función “</w:t>
      </w:r>
      <w:proofErr w:type="spellStart"/>
      <w:r w:rsidRPr="00C40971">
        <w:rPr>
          <w:rFonts w:ascii="Times New Roman" w:eastAsia="Times New Roman" w:hAnsi="Times New Roman" w:cs="Times New Roman"/>
          <w:b/>
          <w:bCs/>
          <w:sz w:val="24"/>
          <w:szCs w:val="24"/>
          <w:lang w:eastAsia="es-ES"/>
        </w:rPr>
        <w:t>summary</w:t>
      </w:r>
      <w:proofErr w:type="spellEnd"/>
      <w:r w:rsidRPr="00C40971">
        <w:rPr>
          <w:rFonts w:ascii="Times New Roman" w:eastAsia="Times New Roman" w:hAnsi="Times New Roman" w:cs="Times New Roman"/>
          <w:sz w:val="24"/>
          <w:szCs w:val="24"/>
          <w:lang w:eastAsia="es-ES"/>
        </w:rPr>
        <w:t>” (verdadera tabla ANOVA):</w:t>
      </w:r>
    </w:p>
    <w:p w:rsidR="00C40971" w:rsidRDefault="00C40971" w:rsidP="00C40971">
      <w:pPr>
        <w:spacing w:after="0"/>
        <w:rPr>
          <w:rFonts w:ascii="Times New Roman" w:eastAsia="Times New Roman" w:hAnsi="Times New Roman" w:cs="Times New Roman"/>
          <w:color w:val="FF0000"/>
          <w:sz w:val="24"/>
          <w:szCs w:val="24"/>
          <w:lang w:val="en-US" w:eastAsia="es-ES"/>
        </w:rPr>
      </w:pPr>
      <w:r w:rsidRPr="00C40971">
        <w:rPr>
          <w:rFonts w:ascii="Times New Roman" w:eastAsia="Times New Roman" w:hAnsi="Times New Roman" w:cs="Times New Roman"/>
          <w:color w:val="FF0000"/>
          <w:sz w:val="24"/>
          <w:szCs w:val="24"/>
          <w:lang w:val="en-US" w:eastAsia="es-ES"/>
        </w:rPr>
        <w:t xml:space="preserve">&gt; </w:t>
      </w:r>
      <w:proofErr w:type="gramStart"/>
      <w:r w:rsidRPr="00C40971">
        <w:rPr>
          <w:rFonts w:ascii="Times New Roman" w:eastAsia="Times New Roman" w:hAnsi="Times New Roman" w:cs="Times New Roman"/>
          <w:color w:val="FF0000"/>
          <w:sz w:val="24"/>
          <w:szCs w:val="24"/>
          <w:lang w:val="en-US" w:eastAsia="es-ES"/>
        </w:rPr>
        <w:t>summary(</w:t>
      </w:r>
      <w:proofErr w:type="gramEnd"/>
      <w:r w:rsidRPr="00C40971">
        <w:rPr>
          <w:rFonts w:ascii="Times New Roman" w:eastAsia="Times New Roman" w:hAnsi="Times New Roman" w:cs="Times New Roman"/>
          <w:color w:val="FF0000"/>
          <w:sz w:val="24"/>
          <w:szCs w:val="24"/>
          <w:lang w:val="en-US" w:eastAsia="es-ES"/>
        </w:rPr>
        <w:t>mod)</w:t>
      </w:r>
    </w:p>
    <w:p w:rsidR="0071284D" w:rsidRPr="0071284D" w:rsidRDefault="0071284D" w:rsidP="0071284D">
      <w:pPr>
        <w:spacing w:after="0"/>
        <w:rPr>
          <w:rFonts w:ascii="Times New Roman" w:eastAsia="Times New Roman" w:hAnsi="Times New Roman" w:cs="Times New Roman"/>
          <w:color w:val="2E1EA8"/>
          <w:sz w:val="24"/>
          <w:szCs w:val="24"/>
          <w:lang w:val="en-US" w:eastAsia="es-ES"/>
        </w:rPr>
      </w:pPr>
      <w:r w:rsidRPr="0071284D">
        <w:rPr>
          <w:rFonts w:ascii="Times New Roman" w:eastAsia="Times New Roman" w:hAnsi="Times New Roman" w:cs="Times New Roman"/>
          <w:color w:val="FF0000"/>
          <w:sz w:val="24"/>
          <w:szCs w:val="24"/>
          <w:lang w:val="en-US" w:eastAsia="es-ES"/>
        </w:rPr>
        <w:t xml:space="preserve">            </w:t>
      </w:r>
      <w:proofErr w:type="spellStart"/>
      <w:r w:rsidRPr="0071284D">
        <w:rPr>
          <w:rFonts w:ascii="Times New Roman" w:eastAsia="Times New Roman" w:hAnsi="Times New Roman" w:cs="Times New Roman"/>
          <w:color w:val="2E1EA8"/>
          <w:sz w:val="24"/>
          <w:szCs w:val="24"/>
          <w:lang w:val="en-US" w:eastAsia="es-ES"/>
        </w:rPr>
        <w:t>Df</w:t>
      </w:r>
      <w:proofErr w:type="spellEnd"/>
      <w:r w:rsidRPr="0071284D">
        <w:rPr>
          <w:rFonts w:ascii="Times New Roman" w:eastAsia="Times New Roman" w:hAnsi="Times New Roman" w:cs="Times New Roman"/>
          <w:color w:val="2E1EA8"/>
          <w:sz w:val="24"/>
          <w:szCs w:val="24"/>
          <w:lang w:val="en-US" w:eastAsia="es-ES"/>
        </w:rPr>
        <w:t xml:space="preserve"> Sum </w:t>
      </w:r>
      <w:proofErr w:type="spellStart"/>
      <w:r w:rsidRPr="0071284D">
        <w:rPr>
          <w:rFonts w:ascii="Times New Roman" w:eastAsia="Times New Roman" w:hAnsi="Times New Roman" w:cs="Times New Roman"/>
          <w:color w:val="2E1EA8"/>
          <w:sz w:val="24"/>
          <w:szCs w:val="24"/>
          <w:lang w:val="en-US" w:eastAsia="es-ES"/>
        </w:rPr>
        <w:t>Sq</w:t>
      </w:r>
      <w:proofErr w:type="spellEnd"/>
      <w:r w:rsidRPr="0071284D">
        <w:rPr>
          <w:rFonts w:ascii="Times New Roman" w:eastAsia="Times New Roman" w:hAnsi="Times New Roman" w:cs="Times New Roman"/>
          <w:color w:val="2E1EA8"/>
          <w:sz w:val="24"/>
          <w:szCs w:val="24"/>
          <w:lang w:val="en-US" w:eastAsia="es-ES"/>
        </w:rPr>
        <w:t xml:space="preserve"> Mean </w:t>
      </w:r>
      <w:proofErr w:type="spellStart"/>
      <w:r w:rsidRPr="0071284D">
        <w:rPr>
          <w:rFonts w:ascii="Times New Roman" w:eastAsia="Times New Roman" w:hAnsi="Times New Roman" w:cs="Times New Roman"/>
          <w:color w:val="2E1EA8"/>
          <w:sz w:val="24"/>
          <w:szCs w:val="24"/>
          <w:lang w:val="en-US" w:eastAsia="es-ES"/>
        </w:rPr>
        <w:t>Sq</w:t>
      </w:r>
      <w:proofErr w:type="spellEnd"/>
      <w:r w:rsidRPr="0071284D">
        <w:rPr>
          <w:rFonts w:ascii="Times New Roman" w:eastAsia="Times New Roman" w:hAnsi="Times New Roman" w:cs="Times New Roman"/>
          <w:color w:val="2E1EA8"/>
          <w:sz w:val="24"/>
          <w:szCs w:val="24"/>
          <w:lang w:val="en-US" w:eastAsia="es-ES"/>
        </w:rPr>
        <w:t xml:space="preserve"> F value   </w:t>
      </w:r>
      <w:proofErr w:type="spellStart"/>
      <w:proofErr w:type="gramStart"/>
      <w:r w:rsidRPr="0071284D">
        <w:rPr>
          <w:rFonts w:ascii="Times New Roman" w:eastAsia="Times New Roman" w:hAnsi="Times New Roman" w:cs="Times New Roman"/>
          <w:color w:val="2E1EA8"/>
          <w:sz w:val="24"/>
          <w:szCs w:val="24"/>
          <w:lang w:val="en-US" w:eastAsia="es-ES"/>
        </w:rPr>
        <w:t>Pr</w:t>
      </w:r>
      <w:proofErr w:type="spellEnd"/>
      <w:r w:rsidRPr="0071284D">
        <w:rPr>
          <w:rFonts w:ascii="Times New Roman" w:eastAsia="Times New Roman" w:hAnsi="Times New Roman" w:cs="Times New Roman"/>
          <w:color w:val="2E1EA8"/>
          <w:sz w:val="24"/>
          <w:szCs w:val="24"/>
          <w:lang w:val="en-US" w:eastAsia="es-ES"/>
        </w:rPr>
        <w:t>(</w:t>
      </w:r>
      <w:proofErr w:type="gramEnd"/>
      <w:r w:rsidRPr="0071284D">
        <w:rPr>
          <w:rFonts w:ascii="Times New Roman" w:eastAsia="Times New Roman" w:hAnsi="Times New Roman" w:cs="Times New Roman"/>
          <w:color w:val="2E1EA8"/>
          <w:sz w:val="24"/>
          <w:szCs w:val="24"/>
          <w:lang w:val="en-US" w:eastAsia="es-ES"/>
        </w:rPr>
        <w:t xml:space="preserve">&gt;F)    </w:t>
      </w:r>
    </w:p>
    <w:p w:rsidR="0071284D" w:rsidRPr="0071284D" w:rsidRDefault="0071284D" w:rsidP="0071284D">
      <w:pPr>
        <w:spacing w:after="0"/>
        <w:rPr>
          <w:rFonts w:ascii="Times New Roman" w:eastAsia="Times New Roman" w:hAnsi="Times New Roman" w:cs="Times New Roman"/>
          <w:color w:val="2E1EA8"/>
          <w:sz w:val="24"/>
          <w:szCs w:val="24"/>
          <w:lang w:eastAsia="es-ES"/>
        </w:rPr>
      </w:pPr>
      <w:proofErr w:type="spellStart"/>
      <w:proofErr w:type="gramStart"/>
      <w:r w:rsidRPr="0071284D">
        <w:rPr>
          <w:rFonts w:ascii="Times New Roman" w:eastAsia="Times New Roman" w:hAnsi="Times New Roman" w:cs="Times New Roman"/>
          <w:color w:val="2E1EA8"/>
          <w:sz w:val="24"/>
          <w:szCs w:val="24"/>
          <w:lang w:eastAsia="es-ES"/>
        </w:rPr>
        <w:t>cesped</w:t>
      </w:r>
      <w:proofErr w:type="spellEnd"/>
      <w:proofErr w:type="gramEnd"/>
      <w:r w:rsidRPr="0071284D">
        <w:rPr>
          <w:rFonts w:ascii="Times New Roman" w:eastAsia="Times New Roman" w:hAnsi="Times New Roman" w:cs="Times New Roman"/>
          <w:color w:val="2E1EA8"/>
          <w:sz w:val="24"/>
          <w:szCs w:val="24"/>
          <w:lang w:eastAsia="es-ES"/>
        </w:rPr>
        <w:t xml:space="preserve">       3 18.044   6.015   75.89 4.52e-08 ***</w:t>
      </w:r>
    </w:p>
    <w:p w:rsidR="0071284D" w:rsidRPr="0071284D" w:rsidRDefault="0071284D" w:rsidP="0071284D">
      <w:pPr>
        <w:spacing w:after="0"/>
        <w:rPr>
          <w:rFonts w:ascii="Times New Roman" w:eastAsia="Times New Roman" w:hAnsi="Times New Roman" w:cs="Times New Roman"/>
          <w:color w:val="2E1EA8"/>
          <w:sz w:val="24"/>
          <w:szCs w:val="24"/>
          <w:lang w:eastAsia="es-ES"/>
        </w:rPr>
      </w:pPr>
      <w:proofErr w:type="gramStart"/>
      <w:r w:rsidRPr="0071284D">
        <w:rPr>
          <w:rFonts w:ascii="Times New Roman" w:eastAsia="Times New Roman" w:hAnsi="Times New Roman" w:cs="Times New Roman"/>
          <w:color w:val="2E1EA8"/>
          <w:sz w:val="24"/>
          <w:szCs w:val="24"/>
          <w:lang w:eastAsia="es-ES"/>
        </w:rPr>
        <w:t>bloque</w:t>
      </w:r>
      <w:proofErr w:type="gramEnd"/>
      <w:r w:rsidRPr="0071284D">
        <w:rPr>
          <w:rFonts w:ascii="Times New Roman" w:eastAsia="Times New Roman" w:hAnsi="Times New Roman" w:cs="Times New Roman"/>
          <w:color w:val="2E1EA8"/>
          <w:sz w:val="24"/>
          <w:szCs w:val="24"/>
          <w:lang w:eastAsia="es-ES"/>
        </w:rPr>
        <w:t xml:space="preserve">       4  6.693   1.673   21.11 2.32e-05 ***</w:t>
      </w:r>
    </w:p>
    <w:p w:rsidR="0071284D" w:rsidRPr="0071284D" w:rsidRDefault="0071284D" w:rsidP="0071284D">
      <w:pPr>
        <w:spacing w:after="0"/>
        <w:rPr>
          <w:rFonts w:ascii="Times New Roman" w:eastAsia="Times New Roman" w:hAnsi="Times New Roman" w:cs="Times New Roman"/>
          <w:color w:val="2E1EA8"/>
          <w:sz w:val="24"/>
          <w:szCs w:val="24"/>
          <w:lang w:eastAsia="es-ES"/>
        </w:rPr>
      </w:pPr>
      <w:proofErr w:type="spellStart"/>
      <w:r w:rsidRPr="0071284D">
        <w:rPr>
          <w:rFonts w:ascii="Times New Roman" w:eastAsia="Times New Roman" w:hAnsi="Times New Roman" w:cs="Times New Roman"/>
          <w:color w:val="2E1EA8"/>
          <w:sz w:val="24"/>
          <w:szCs w:val="24"/>
          <w:lang w:eastAsia="es-ES"/>
        </w:rPr>
        <w:t>Residuals</w:t>
      </w:r>
      <w:proofErr w:type="spellEnd"/>
      <w:r w:rsidRPr="0071284D">
        <w:rPr>
          <w:rFonts w:ascii="Times New Roman" w:eastAsia="Times New Roman" w:hAnsi="Times New Roman" w:cs="Times New Roman"/>
          <w:color w:val="2E1EA8"/>
          <w:sz w:val="24"/>
          <w:szCs w:val="24"/>
          <w:lang w:eastAsia="es-ES"/>
        </w:rPr>
        <w:t xml:space="preserve">   12  0.951   0.079                     </w:t>
      </w:r>
    </w:p>
    <w:p w:rsidR="0071284D" w:rsidRPr="0071284D" w:rsidRDefault="0071284D" w:rsidP="0071284D">
      <w:pPr>
        <w:spacing w:after="0"/>
        <w:rPr>
          <w:rFonts w:ascii="Times New Roman" w:eastAsia="Times New Roman" w:hAnsi="Times New Roman" w:cs="Times New Roman"/>
          <w:color w:val="2E1EA8"/>
          <w:sz w:val="24"/>
          <w:szCs w:val="24"/>
          <w:lang w:val="en-US" w:eastAsia="es-ES"/>
        </w:rPr>
      </w:pPr>
      <w:r w:rsidRPr="0071284D">
        <w:rPr>
          <w:rFonts w:ascii="Times New Roman" w:eastAsia="Times New Roman" w:hAnsi="Times New Roman" w:cs="Times New Roman"/>
          <w:color w:val="2E1EA8"/>
          <w:sz w:val="24"/>
          <w:szCs w:val="24"/>
          <w:lang w:val="en-US" w:eastAsia="es-ES"/>
        </w:rPr>
        <w:t>---</w:t>
      </w:r>
    </w:p>
    <w:p w:rsidR="0071284D" w:rsidRPr="0071284D" w:rsidRDefault="0071284D" w:rsidP="0071284D">
      <w:pPr>
        <w:spacing w:after="0"/>
        <w:rPr>
          <w:rFonts w:ascii="Times New Roman" w:eastAsia="Times New Roman" w:hAnsi="Times New Roman" w:cs="Times New Roman"/>
          <w:color w:val="2E1EA8"/>
          <w:sz w:val="24"/>
          <w:szCs w:val="24"/>
          <w:lang w:eastAsia="es-ES"/>
        </w:rPr>
      </w:pPr>
      <w:proofErr w:type="spellStart"/>
      <w:r w:rsidRPr="0071284D">
        <w:rPr>
          <w:rFonts w:ascii="Times New Roman" w:eastAsia="Times New Roman" w:hAnsi="Times New Roman" w:cs="Times New Roman"/>
          <w:color w:val="2E1EA8"/>
          <w:sz w:val="24"/>
          <w:szCs w:val="24"/>
          <w:lang w:val="en-US" w:eastAsia="es-ES"/>
        </w:rPr>
        <w:t>Signif</w:t>
      </w:r>
      <w:proofErr w:type="spellEnd"/>
      <w:r w:rsidRPr="0071284D">
        <w:rPr>
          <w:rFonts w:ascii="Times New Roman" w:eastAsia="Times New Roman" w:hAnsi="Times New Roman" w:cs="Times New Roman"/>
          <w:color w:val="2E1EA8"/>
          <w:sz w:val="24"/>
          <w:szCs w:val="24"/>
          <w:lang w:val="en-US" w:eastAsia="es-ES"/>
        </w:rPr>
        <w:t xml:space="preserve">. </w:t>
      </w:r>
      <w:proofErr w:type="gramStart"/>
      <w:r w:rsidRPr="0071284D">
        <w:rPr>
          <w:rFonts w:ascii="Times New Roman" w:eastAsia="Times New Roman" w:hAnsi="Times New Roman" w:cs="Times New Roman"/>
          <w:color w:val="2E1EA8"/>
          <w:sz w:val="24"/>
          <w:szCs w:val="24"/>
          <w:lang w:val="en-US" w:eastAsia="es-ES"/>
        </w:rPr>
        <w:t>codes</w:t>
      </w:r>
      <w:proofErr w:type="gramEnd"/>
      <w:r w:rsidRPr="0071284D">
        <w:rPr>
          <w:rFonts w:ascii="Times New Roman" w:eastAsia="Times New Roman" w:hAnsi="Times New Roman" w:cs="Times New Roman"/>
          <w:color w:val="2E1EA8"/>
          <w:sz w:val="24"/>
          <w:szCs w:val="24"/>
          <w:lang w:val="en-US" w:eastAsia="es-ES"/>
        </w:rPr>
        <w:t xml:space="preserve">:  0 ‘***’ 0.001 ‘**’ 0.01 ‘*’ 0.05 ‘.’ </w:t>
      </w:r>
      <w:r w:rsidRPr="0071284D">
        <w:rPr>
          <w:rFonts w:ascii="Times New Roman" w:eastAsia="Times New Roman" w:hAnsi="Times New Roman" w:cs="Times New Roman"/>
          <w:color w:val="2E1EA8"/>
          <w:sz w:val="24"/>
          <w:szCs w:val="24"/>
          <w:lang w:eastAsia="es-ES"/>
        </w:rPr>
        <w:t xml:space="preserve">0.1 </w:t>
      </w:r>
      <w:proofErr w:type="gramStart"/>
      <w:r w:rsidRPr="0071284D">
        <w:rPr>
          <w:rFonts w:ascii="Times New Roman" w:eastAsia="Times New Roman" w:hAnsi="Times New Roman" w:cs="Times New Roman"/>
          <w:color w:val="2E1EA8"/>
          <w:sz w:val="24"/>
          <w:szCs w:val="24"/>
          <w:lang w:eastAsia="es-ES"/>
        </w:rPr>
        <w:t>‘ ’</w:t>
      </w:r>
      <w:proofErr w:type="gramEnd"/>
      <w:r w:rsidRPr="0071284D">
        <w:rPr>
          <w:rFonts w:ascii="Times New Roman" w:eastAsia="Times New Roman" w:hAnsi="Times New Roman" w:cs="Times New Roman"/>
          <w:color w:val="2E1EA8"/>
          <w:sz w:val="24"/>
          <w:szCs w:val="24"/>
          <w:lang w:eastAsia="es-ES"/>
        </w:rPr>
        <w:t xml:space="preserve"> 1</w:t>
      </w:r>
    </w:p>
    <w:p w:rsidR="00C40971" w:rsidRPr="00C40971" w:rsidRDefault="00C40971" w:rsidP="00C40971">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40971">
        <w:rPr>
          <w:rFonts w:ascii="Times New Roman" w:eastAsia="Times New Roman" w:hAnsi="Times New Roman" w:cs="Times New Roman"/>
          <w:sz w:val="24"/>
          <w:szCs w:val="24"/>
          <w:lang w:eastAsia="es-ES"/>
        </w:rPr>
        <w:t xml:space="preserve">En la </w:t>
      </w:r>
      <w:r w:rsidRPr="00C40971">
        <w:rPr>
          <w:rFonts w:ascii="Times New Roman" w:eastAsia="Times New Roman" w:hAnsi="Times New Roman" w:cs="Times New Roman"/>
          <w:i/>
          <w:iCs/>
          <w:sz w:val="24"/>
          <w:szCs w:val="24"/>
          <w:lang w:eastAsia="es-ES"/>
        </w:rPr>
        <w:t>Tabla ANOVA,</w:t>
      </w:r>
      <w:r w:rsidRPr="00C40971">
        <w:rPr>
          <w:rFonts w:ascii="Times New Roman" w:eastAsia="Times New Roman" w:hAnsi="Times New Roman" w:cs="Times New Roman"/>
          <w:sz w:val="24"/>
          <w:szCs w:val="24"/>
          <w:lang w:eastAsia="es-ES"/>
        </w:rPr>
        <w:t xml:space="preserve"> el valor del estadístico de contraste de igualdad de medias de tratamientos, </w:t>
      </w:r>
      <w:r w:rsidRPr="00C40971">
        <w:rPr>
          <w:rFonts w:ascii="Times New Roman" w:eastAsia="Times New Roman" w:hAnsi="Times New Roman" w:cs="Times New Roman"/>
          <w:b/>
          <w:bCs/>
          <w:sz w:val="24"/>
          <w:szCs w:val="24"/>
          <w:lang w:eastAsia="es-ES"/>
        </w:rPr>
        <w:t xml:space="preserve">F = </w:t>
      </w:r>
      <w:r w:rsidR="0071284D">
        <w:rPr>
          <w:rFonts w:ascii="Times New Roman" w:eastAsia="Times New Roman" w:hAnsi="Times New Roman" w:cs="Times New Roman"/>
          <w:b/>
          <w:bCs/>
          <w:sz w:val="24"/>
          <w:szCs w:val="24"/>
          <w:lang w:eastAsia="es-ES"/>
        </w:rPr>
        <w:t>75.89</w:t>
      </w:r>
      <w:r w:rsidRPr="00C40971">
        <w:rPr>
          <w:rFonts w:ascii="Times New Roman" w:eastAsia="Times New Roman" w:hAnsi="Times New Roman" w:cs="Times New Roman"/>
          <w:sz w:val="24"/>
          <w:szCs w:val="24"/>
          <w:lang w:eastAsia="es-ES"/>
        </w:rPr>
        <w:t xml:space="preserve"> deja a su derecha un p-valor igual a </w:t>
      </w:r>
      <w:r w:rsidR="0071284D" w:rsidRPr="0071284D">
        <w:rPr>
          <w:rFonts w:ascii="Times New Roman" w:eastAsia="Times New Roman" w:hAnsi="Times New Roman" w:cs="Times New Roman"/>
          <w:b/>
          <w:color w:val="2E1EA8"/>
          <w:sz w:val="24"/>
          <w:szCs w:val="24"/>
          <w:lang w:eastAsia="es-ES"/>
        </w:rPr>
        <w:t>4.52e-08</w:t>
      </w:r>
      <w:r w:rsidRPr="00C40971">
        <w:rPr>
          <w:rFonts w:ascii="Times New Roman" w:eastAsia="Times New Roman" w:hAnsi="Times New Roman" w:cs="Times New Roman"/>
          <w:sz w:val="24"/>
          <w:szCs w:val="24"/>
          <w:lang w:eastAsia="es-ES"/>
        </w:rPr>
        <w:t>, menor que el nivel de significación del 5%,</w:t>
      </w:r>
      <w:r>
        <w:t xml:space="preserve"> por lo que se rechaza la Hipótesis nula de igualdad de tratamientos. Así, los tipos de césped influyen en las distancias recorridas por las pelotas. Es decir, existen diferencias significativas en las distancias recorridas por las pelotas entre los cuatro tipos de césped</w:t>
      </w:r>
      <w:proofErr w:type="gramStart"/>
      <w:r>
        <w:t>.</w:t>
      </w:r>
      <w:r w:rsidRPr="00C40971">
        <w:rPr>
          <w:rFonts w:ascii="Times New Roman" w:eastAsia="Times New Roman" w:hAnsi="Times New Roman" w:cs="Times New Roman"/>
          <w:sz w:val="24"/>
          <w:szCs w:val="24"/>
          <w:lang w:eastAsia="es-ES"/>
        </w:rPr>
        <w:t>.</w:t>
      </w:r>
      <w:proofErr w:type="gramEnd"/>
    </w:p>
    <w:p w:rsidR="00C40971" w:rsidRPr="00C40971" w:rsidRDefault="00C40971" w:rsidP="00C40971">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40971">
        <w:rPr>
          <w:rFonts w:ascii="Times New Roman" w:eastAsia="Times New Roman" w:hAnsi="Times New Roman" w:cs="Times New Roman"/>
          <w:sz w:val="24"/>
          <w:szCs w:val="24"/>
          <w:lang w:eastAsia="es-ES"/>
        </w:rPr>
        <w:t xml:space="preserve">En esta </w:t>
      </w:r>
      <w:r w:rsidRPr="00C40971">
        <w:rPr>
          <w:rFonts w:ascii="Times New Roman" w:eastAsia="Times New Roman" w:hAnsi="Times New Roman" w:cs="Times New Roman"/>
          <w:i/>
          <w:iCs/>
          <w:sz w:val="24"/>
          <w:szCs w:val="24"/>
          <w:lang w:eastAsia="es-ES"/>
        </w:rPr>
        <w:t xml:space="preserve">Tabla ANOVA, </w:t>
      </w:r>
      <w:r w:rsidRPr="00C40971">
        <w:rPr>
          <w:rFonts w:ascii="Times New Roman" w:eastAsia="Times New Roman" w:hAnsi="Times New Roman" w:cs="Times New Roman"/>
          <w:sz w:val="24"/>
          <w:szCs w:val="24"/>
          <w:lang w:eastAsia="es-ES"/>
        </w:rPr>
        <w:t xml:space="preserve">también se observa que el valor del estadístico de contraste de igualdad de medias de bloques, </w:t>
      </w:r>
      <w:r w:rsidRPr="00C40971">
        <w:rPr>
          <w:rFonts w:ascii="Times New Roman" w:eastAsia="Times New Roman" w:hAnsi="Times New Roman" w:cs="Times New Roman"/>
          <w:b/>
          <w:bCs/>
          <w:sz w:val="24"/>
          <w:szCs w:val="24"/>
          <w:lang w:eastAsia="es-ES"/>
        </w:rPr>
        <w:t xml:space="preserve">F = </w:t>
      </w:r>
      <w:r>
        <w:rPr>
          <w:rFonts w:ascii="Times New Roman" w:eastAsia="Times New Roman" w:hAnsi="Times New Roman" w:cs="Times New Roman"/>
          <w:b/>
          <w:bCs/>
          <w:sz w:val="24"/>
          <w:szCs w:val="24"/>
          <w:lang w:eastAsia="es-ES"/>
        </w:rPr>
        <w:t>2</w:t>
      </w:r>
      <w:r w:rsidR="0071284D">
        <w:rPr>
          <w:rFonts w:ascii="Times New Roman" w:eastAsia="Times New Roman" w:hAnsi="Times New Roman" w:cs="Times New Roman"/>
          <w:b/>
          <w:bCs/>
          <w:sz w:val="24"/>
          <w:szCs w:val="24"/>
          <w:lang w:eastAsia="es-ES"/>
        </w:rPr>
        <w:t>1.11</w:t>
      </w:r>
      <w:r w:rsidRPr="00C40971">
        <w:rPr>
          <w:rFonts w:ascii="Times New Roman" w:eastAsia="Times New Roman" w:hAnsi="Times New Roman" w:cs="Times New Roman"/>
          <w:sz w:val="24"/>
          <w:szCs w:val="24"/>
          <w:lang w:eastAsia="es-ES"/>
        </w:rPr>
        <w:t xml:space="preserve"> deja a su derecha un p-valor igual a </w:t>
      </w:r>
      <w:r w:rsidR="0071284D">
        <w:rPr>
          <w:rFonts w:ascii="Times New Roman" w:eastAsia="Times New Roman" w:hAnsi="Times New Roman" w:cs="Times New Roman"/>
          <w:b/>
          <w:bCs/>
          <w:sz w:val="24"/>
          <w:szCs w:val="24"/>
          <w:lang w:eastAsia="es-ES"/>
        </w:rPr>
        <w:t>2.32</w:t>
      </w:r>
      <w:r>
        <w:rPr>
          <w:rFonts w:ascii="Times New Roman" w:eastAsia="Times New Roman" w:hAnsi="Times New Roman" w:cs="Times New Roman"/>
          <w:b/>
          <w:bCs/>
          <w:sz w:val="24"/>
          <w:szCs w:val="24"/>
          <w:lang w:eastAsia="es-ES"/>
        </w:rPr>
        <w:t>e-05</w:t>
      </w:r>
      <w:r w:rsidRPr="00C40971">
        <w:rPr>
          <w:rFonts w:ascii="Times New Roman" w:eastAsia="Times New Roman" w:hAnsi="Times New Roman" w:cs="Times New Roman"/>
          <w:sz w:val="24"/>
          <w:szCs w:val="24"/>
          <w:lang w:eastAsia="es-ES"/>
        </w:rPr>
        <w:t xml:space="preserve">, menor que el nivel de significación del 5%, </w:t>
      </w:r>
      <w:r>
        <w:t>por lo que se rechaza la Hipótesis nula de igualdad de bloques. La eficacia de este diseño depende de los efectos de los bloques. En este caso este diseño es más eficaz que el diseño completamente aleatorizado y el contraste principal de las medias de los tratamientos será más sensible a las diferencias entre tratamientos. Por lo tanto la inclusión del factor bloque en el modelo es acertada. Así, las distancias recorridas por las pelotas dependen del tipo de terreno.</w:t>
      </w:r>
    </w:p>
    <w:p w:rsidR="008A1497" w:rsidRDefault="008A1497" w:rsidP="008A1497">
      <w:pPr>
        <w:spacing w:before="100" w:beforeAutospacing="1" w:after="100" w:afterAutospacing="1" w:line="240" w:lineRule="auto"/>
        <w:jc w:val="both"/>
        <w:rPr>
          <w:rFonts w:ascii="Times New Roman" w:eastAsia="Times New Roman" w:hAnsi="Times New Roman" w:cs="Times New Roman"/>
          <w:b/>
          <w:bCs/>
          <w:color w:val="000080"/>
          <w:sz w:val="24"/>
          <w:szCs w:val="24"/>
          <w:lang w:eastAsia="es-ES"/>
        </w:rPr>
      </w:pPr>
      <w:r>
        <w:rPr>
          <w:rFonts w:ascii="Times New Roman" w:eastAsia="Times New Roman" w:hAnsi="Times New Roman" w:cs="Times New Roman"/>
          <w:sz w:val="24"/>
          <w:szCs w:val="24"/>
          <w:lang w:eastAsia="es-ES"/>
        </w:rPr>
        <w:t xml:space="preserve">3. </w:t>
      </w:r>
      <w:r w:rsidRPr="008A1497">
        <w:rPr>
          <w:rFonts w:ascii="Times New Roman" w:eastAsia="Times New Roman" w:hAnsi="Times New Roman" w:cs="Times New Roman"/>
          <w:b/>
          <w:bCs/>
          <w:color w:val="000080"/>
          <w:sz w:val="24"/>
          <w:szCs w:val="24"/>
          <w:lang w:eastAsia="es-ES"/>
        </w:rPr>
        <w:t>Existen diferencias reales entre las distancias medias recorridas por una pelota de golf en los distintos tipos de césped</w:t>
      </w:r>
      <w:proofErr w:type="gramStart"/>
      <w:r w:rsidRPr="008A1497">
        <w:rPr>
          <w:rFonts w:ascii="Times New Roman" w:eastAsia="Times New Roman" w:hAnsi="Times New Roman" w:cs="Times New Roman"/>
          <w:b/>
          <w:bCs/>
          <w:color w:val="000080"/>
          <w:sz w:val="24"/>
          <w:szCs w:val="24"/>
          <w:lang w:eastAsia="es-ES"/>
        </w:rPr>
        <w:t>?</w:t>
      </w:r>
      <w:proofErr w:type="gramEnd"/>
    </w:p>
    <w:p w:rsidR="008A1497" w:rsidRPr="003E0C03" w:rsidRDefault="008A1497" w:rsidP="008A1497">
      <w:pPr>
        <w:spacing w:before="100" w:beforeAutospacing="1" w:after="100" w:afterAutospacing="1" w:line="240" w:lineRule="auto"/>
        <w:jc w:val="both"/>
        <w:rPr>
          <w:rFonts w:ascii="Times New Roman" w:hAnsi="Times New Roman" w:cs="Times New Roman"/>
          <w:sz w:val="24"/>
          <w:szCs w:val="24"/>
        </w:rPr>
      </w:pPr>
      <w:r w:rsidRPr="003E0C03">
        <w:rPr>
          <w:rFonts w:ascii="Times New Roman" w:hAnsi="Times New Roman" w:cs="Times New Roman"/>
          <w:sz w:val="24"/>
          <w:szCs w:val="24"/>
        </w:rPr>
        <w:t xml:space="preserve">Esta cuestión está contestada afirmativamente en el apartado anterior, en el que la </w:t>
      </w:r>
      <w:r w:rsidRPr="003E0C03">
        <w:rPr>
          <w:rStyle w:val="estilo40"/>
          <w:rFonts w:ascii="Times New Roman" w:hAnsi="Times New Roman" w:cs="Times New Roman"/>
          <w:sz w:val="24"/>
          <w:szCs w:val="24"/>
        </w:rPr>
        <w:t>tabla ANOVA</w:t>
      </w:r>
      <w:r w:rsidRPr="003E0C03">
        <w:rPr>
          <w:rFonts w:ascii="Times New Roman" w:hAnsi="Times New Roman" w:cs="Times New Roman"/>
          <w:sz w:val="24"/>
          <w:szCs w:val="24"/>
        </w:rPr>
        <w:t xml:space="preserve"> nos muestra un valor de </w:t>
      </w:r>
      <w:r w:rsidRPr="003E0C03">
        <w:rPr>
          <w:rStyle w:val="nfasis"/>
          <w:rFonts w:ascii="Times New Roman" w:hAnsi="Times New Roman" w:cs="Times New Roman"/>
          <w:b/>
          <w:bCs/>
          <w:sz w:val="24"/>
          <w:szCs w:val="24"/>
        </w:rPr>
        <w:t xml:space="preserve">F = </w:t>
      </w:r>
      <w:proofErr w:type="gramStart"/>
      <w:r w:rsidR="0071284D" w:rsidRPr="003E0C03">
        <w:rPr>
          <w:rStyle w:val="nfasis"/>
          <w:rFonts w:ascii="Times New Roman" w:hAnsi="Times New Roman" w:cs="Times New Roman"/>
          <w:b/>
          <w:bCs/>
          <w:sz w:val="24"/>
          <w:szCs w:val="24"/>
        </w:rPr>
        <w:t>75.89</w:t>
      </w:r>
      <w:r w:rsidR="00345F9F" w:rsidRPr="003E0C03">
        <w:rPr>
          <w:rStyle w:val="nfasis"/>
          <w:rFonts w:ascii="Times New Roman" w:hAnsi="Times New Roman" w:cs="Times New Roman"/>
          <w:b/>
          <w:bCs/>
          <w:sz w:val="24"/>
          <w:szCs w:val="24"/>
        </w:rPr>
        <w:t xml:space="preserve"> </w:t>
      </w:r>
      <w:r w:rsidRPr="003E0C03">
        <w:rPr>
          <w:rStyle w:val="nfasis"/>
          <w:rFonts w:ascii="Times New Roman" w:hAnsi="Times New Roman" w:cs="Times New Roman"/>
          <w:b/>
          <w:bCs/>
          <w:sz w:val="24"/>
          <w:szCs w:val="24"/>
        </w:rPr>
        <w:t xml:space="preserve"> </w:t>
      </w:r>
      <w:r w:rsidRPr="003E0C03">
        <w:rPr>
          <w:rFonts w:ascii="Times New Roman" w:hAnsi="Times New Roman" w:cs="Times New Roman"/>
          <w:sz w:val="24"/>
          <w:szCs w:val="24"/>
        </w:rPr>
        <w:t>y</w:t>
      </w:r>
      <w:proofErr w:type="gramEnd"/>
      <w:r w:rsidRPr="003E0C03">
        <w:rPr>
          <w:rFonts w:ascii="Times New Roman" w:hAnsi="Times New Roman" w:cs="Times New Roman"/>
          <w:sz w:val="24"/>
          <w:szCs w:val="24"/>
        </w:rPr>
        <w:t xml:space="preserve"> un </w:t>
      </w:r>
      <w:r w:rsidRPr="003E0C03">
        <w:rPr>
          <w:rStyle w:val="Textoennegrita"/>
          <w:rFonts w:ascii="Times New Roman" w:hAnsi="Times New Roman" w:cs="Times New Roman"/>
          <w:sz w:val="24"/>
          <w:szCs w:val="24"/>
        </w:rPr>
        <w:t xml:space="preserve">Sig. </w:t>
      </w:r>
      <w:proofErr w:type="gramStart"/>
      <w:r w:rsidRPr="003E0C03">
        <w:rPr>
          <w:rStyle w:val="Textoennegrita"/>
          <w:rFonts w:ascii="Times New Roman" w:hAnsi="Times New Roman" w:cs="Times New Roman"/>
          <w:sz w:val="24"/>
          <w:szCs w:val="24"/>
        </w:rPr>
        <w:t>menor</w:t>
      </w:r>
      <w:proofErr w:type="gramEnd"/>
      <w:r w:rsidRPr="003E0C03">
        <w:rPr>
          <w:rStyle w:val="Textoennegrita"/>
          <w:rFonts w:ascii="Times New Roman" w:hAnsi="Times New Roman" w:cs="Times New Roman"/>
          <w:sz w:val="24"/>
          <w:szCs w:val="24"/>
        </w:rPr>
        <w:t xml:space="preserve"> que 0.00</w:t>
      </w:r>
      <w:r w:rsidRPr="003E0C03">
        <w:rPr>
          <w:rFonts w:ascii="Times New Roman" w:hAnsi="Times New Roman" w:cs="Times New Roman"/>
          <w:sz w:val="24"/>
          <w:szCs w:val="24"/>
        </w:rPr>
        <w:t>1</w:t>
      </w:r>
    </w:p>
    <w:p w:rsidR="00345F9F" w:rsidRPr="00345F9F" w:rsidRDefault="00345F9F" w:rsidP="00345F9F">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4. </w:t>
      </w:r>
      <w:r w:rsidRPr="00345F9F">
        <w:rPr>
          <w:rFonts w:ascii="Times New Roman" w:eastAsia="Times New Roman" w:hAnsi="Times New Roman" w:cs="Times New Roman"/>
          <w:b/>
          <w:bCs/>
          <w:color w:val="000080"/>
          <w:sz w:val="24"/>
          <w:szCs w:val="24"/>
          <w:lang w:eastAsia="es-ES"/>
        </w:rPr>
        <w:t>Estudiar las interacciones de los factores.</w:t>
      </w:r>
    </w:p>
    <w:p w:rsidR="00345F9F" w:rsidRDefault="00345F9F" w:rsidP="00345F9F">
      <w:pPr>
        <w:pStyle w:val="NormalWeb"/>
        <w:jc w:val="both"/>
      </w:pPr>
      <w:r>
        <w:t xml:space="preserve">La interacción entre el factor bloque y los tratamientos vamos a estudiarla analíticamente mediante el  Test de Interacción de un grado de </w:t>
      </w:r>
      <w:hyperlink r:id="rId6" w:history="1">
        <w:proofErr w:type="spellStart"/>
        <w:r>
          <w:rPr>
            <w:rStyle w:val="Hipervnculo"/>
            <w:b/>
            <w:bCs/>
          </w:rPr>
          <w:t>Tukey</w:t>
        </w:r>
        <w:proofErr w:type="spellEnd"/>
      </w:hyperlink>
    </w:p>
    <w:p w:rsidR="00345F9F" w:rsidRDefault="00345F9F" w:rsidP="00345F9F">
      <w:pPr>
        <w:pStyle w:val="NormalWeb"/>
        <w:jc w:val="both"/>
      </w:pPr>
      <w:r>
        <w:t xml:space="preserve">Para realizar este test en </w:t>
      </w:r>
      <w:r>
        <w:rPr>
          <w:rStyle w:val="Textoennegrita"/>
          <w:i/>
          <w:iCs/>
        </w:rPr>
        <w:t>R</w:t>
      </w:r>
      <w:r>
        <w:t xml:space="preserve"> tenemos que utilizar la </w:t>
      </w:r>
      <w:proofErr w:type="spellStart"/>
      <w:r>
        <w:t>library</w:t>
      </w:r>
      <w:proofErr w:type="spellEnd"/>
      <w:r>
        <w:t xml:space="preserve"> “</w:t>
      </w:r>
      <w:proofErr w:type="spellStart"/>
      <w:r>
        <w:rPr>
          <w:rStyle w:val="Textoennegrita"/>
        </w:rPr>
        <w:t>daewr</w:t>
      </w:r>
      <w:proofErr w:type="spellEnd"/>
      <w:r>
        <w:t>” y dentro de ella la función “</w:t>
      </w:r>
      <w:r>
        <w:rPr>
          <w:rStyle w:val="Textoennegrita"/>
        </w:rPr>
        <w:t>Tukey1df</w:t>
      </w:r>
      <w:r>
        <w:t>”. De la siguiente forma:</w:t>
      </w:r>
    </w:p>
    <w:p w:rsidR="00345F9F" w:rsidRDefault="00345F9F" w:rsidP="00345F9F">
      <w:pPr>
        <w:pStyle w:val="NormalWeb"/>
        <w:jc w:val="both"/>
      </w:pPr>
      <w:r>
        <w:t xml:space="preserve">Primero hay que instalar el paquete </w:t>
      </w:r>
      <w:proofErr w:type="spellStart"/>
      <w:r>
        <w:rPr>
          <w:rStyle w:val="Textoennegrita"/>
        </w:rPr>
        <w:t>daewr</w:t>
      </w:r>
      <w:proofErr w:type="spellEnd"/>
    </w:p>
    <w:p w:rsidR="00345F9F" w:rsidRDefault="00345F9F" w:rsidP="00345F9F">
      <w:pPr>
        <w:pStyle w:val="NormalWeb"/>
        <w:jc w:val="both"/>
      </w:pPr>
      <w:r>
        <w:t xml:space="preserve">Para ello, seleccionar </w:t>
      </w:r>
      <w:r>
        <w:rPr>
          <w:rStyle w:val="Textoennegrita"/>
        </w:rPr>
        <w:t>Paquetes/Instalar paquetes </w:t>
      </w:r>
      <w:r>
        <w:t>y de la lista escoger </w:t>
      </w:r>
      <w:proofErr w:type="spellStart"/>
      <w:r>
        <w:rPr>
          <w:rStyle w:val="Textoennegrita"/>
        </w:rPr>
        <w:t>daewr</w:t>
      </w:r>
      <w:proofErr w:type="spellEnd"/>
      <w:r>
        <w:t xml:space="preserve">. O bien </w:t>
      </w:r>
      <w:r w:rsidR="0071284D">
        <w:t>utilizar</w:t>
      </w:r>
      <w:r>
        <w:t xml:space="preserve"> la siguiente orden</w:t>
      </w:r>
    </w:p>
    <w:p w:rsidR="0071284D" w:rsidRDefault="0071284D" w:rsidP="0071284D">
      <w:pPr>
        <w:pStyle w:val="NormalWeb"/>
        <w:jc w:val="both"/>
      </w:pPr>
      <w:r>
        <w:rPr>
          <w:color w:val="FF0000"/>
        </w:rPr>
        <w:t xml:space="preserve">&gt; </w:t>
      </w:r>
      <w:proofErr w:type="spellStart"/>
      <w:proofErr w:type="gramStart"/>
      <w:r>
        <w:rPr>
          <w:color w:val="FF0000"/>
        </w:rPr>
        <w:t>utils</w:t>
      </w:r>
      <w:proofErr w:type="spellEnd"/>
      <w:proofErr w:type="gramEnd"/>
      <w:r>
        <w:rPr>
          <w:color w:val="FF0000"/>
        </w:rPr>
        <w:t>:::</w:t>
      </w:r>
      <w:proofErr w:type="spellStart"/>
      <w:r>
        <w:rPr>
          <w:color w:val="FF0000"/>
        </w:rPr>
        <w:t>menuInstallPkgs</w:t>
      </w:r>
      <w:proofErr w:type="spellEnd"/>
      <w:r>
        <w:rPr>
          <w:color w:val="FF0000"/>
        </w:rPr>
        <w:t>()</w:t>
      </w:r>
    </w:p>
    <w:p w:rsidR="0071284D" w:rsidRDefault="0071284D" w:rsidP="0071284D">
      <w:pPr>
        <w:pStyle w:val="NormalWeb"/>
        <w:jc w:val="both"/>
      </w:pPr>
      <w:r>
        <w:t xml:space="preserve">Para realizar este contraste hay que utilizar la </w:t>
      </w:r>
      <w:proofErr w:type="spellStart"/>
      <w:r>
        <w:t>libray</w:t>
      </w:r>
      <w:proofErr w:type="spellEnd"/>
      <w:r>
        <w:t xml:space="preserve"> </w:t>
      </w:r>
      <w:proofErr w:type="spellStart"/>
      <w:r w:rsidRPr="0071284D">
        <w:rPr>
          <w:b/>
          <w:i/>
        </w:rPr>
        <w:t>daewr</w:t>
      </w:r>
      <w:proofErr w:type="spellEnd"/>
      <w:r w:rsidRPr="0071284D">
        <w:rPr>
          <w:b/>
          <w:i/>
        </w:rPr>
        <w:t>,</w:t>
      </w:r>
      <w:r>
        <w:t xml:space="preserve"> para ello realizamos la siguiente orden</w:t>
      </w:r>
      <w:r w:rsidRPr="0071284D">
        <w:t xml:space="preserve"> </w:t>
      </w:r>
    </w:p>
    <w:p w:rsidR="0071284D" w:rsidRPr="004717EF" w:rsidRDefault="0071284D" w:rsidP="007A5FF9">
      <w:pPr>
        <w:pStyle w:val="NormalWeb"/>
        <w:spacing w:before="0" w:beforeAutospacing="0" w:after="0" w:afterAutospacing="0"/>
        <w:jc w:val="both"/>
        <w:rPr>
          <w:color w:val="FF0000"/>
          <w:lang w:val="en-US"/>
        </w:rPr>
      </w:pPr>
      <w:r w:rsidRPr="004717EF">
        <w:rPr>
          <w:color w:val="FF0000"/>
          <w:lang w:val="en-US"/>
        </w:rPr>
        <w:t xml:space="preserve">&gt; </w:t>
      </w:r>
      <w:proofErr w:type="gramStart"/>
      <w:r w:rsidRPr="004717EF">
        <w:rPr>
          <w:color w:val="FF0000"/>
          <w:lang w:val="en-US"/>
        </w:rPr>
        <w:t>library(</w:t>
      </w:r>
      <w:proofErr w:type="spellStart"/>
      <w:proofErr w:type="gramEnd"/>
      <w:r w:rsidRPr="004717EF">
        <w:rPr>
          <w:color w:val="FF0000"/>
          <w:lang w:val="en-US"/>
        </w:rPr>
        <w:t>daewr</w:t>
      </w:r>
      <w:proofErr w:type="spellEnd"/>
      <w:r w:rsidRPr="004717EF">
        <w:rPr>
          <w:color w:val="FF0000"/>
          <w:lang w:val="en-US"/>
        </w:rPr>
        <w:t>)</w:t>
      </w:r>
    </w:p>
    <w:p w:rsidR="0071284D" w:rsidRDefault="0071284D" w:rsidP="007A5FF9">
      <w:pPr>
        <w:pStyle w:val="NormalWeb"/>
        <w:spacing w:before="0" w:beforeAutospacing="0" w:after="0" w:afterAutospacing="0"/>
        <w:jc w:val="both"/>
        <w:rPr>
          <w:color w:val="FF0000"/>
          <w:lang w:val="en-US"/>
        </w:rPr>
      </w:pPr>
      <w:r w:rsidRPr="0071284D">
        <w:rPr>
          <w:color w:val="FF0000"/>
          <w:lang w:val="en-US"/>
        </w:rPr>
        <w:t xml:space="preserve">&gt; </w:t>
      </w:r>
      <w:proofErr w:type="gramStart"/>
      <w:r w:rsidRPr="0071284D">
        <w:rPr>
          <w:color w:val="FF0000"/>
          <w:lang w:val="en-US"/>
        </w:rPr>
        <w:t>Tukey1df(</w:t>
      </w:r>
      <w:proofErr w:type="gramEnd"/>
      <w:r w:rsidRPr="0071284D">
        <w:rPr>
          <w:color w:val="FF0000"/>
          <w:lang w:val="en-US"/>
        </w:rPr>
        <w:t>propuesto3)</w:t>
      </w:r>
    </w:p>
    <w:p w:rsidR="007A5FF9" w:rsidRPr="0071284D" w:rsidRDefault="007A5FF9" w:rsidP="007A5FF9">
      <w:pPr>
        <w:pStyle w:val="NormalWeb"/>
        <w:spacing w:before="0" w:beforeAutospacing="0" w:after="0" w:afterAutospacing="0"/>
        <w:jc w:val="both"/>
        <w:rPr>
          <w:color w:val="FF0000"/>
          <w:lang w:val="en-US"/>
        </w:rPr>
      </w:pPr>
    </w:p>
    <w:p w:rsidR="0071284D" w:rsidRPr="0071284D" w:rsidRDefault="0071284D" w:rsidP="0071284D">
      <w:pPr>
        <w:pStyle w:val="NormalWeb"/>
        <w:spacing w:before="0" w:beforeAutospacing="0" w:after="0" w:afterAutospacing="0"/>
        <w:jc w:val="both"/>
        <w:rPr>
          <w:color w:val="2E1EA8"/>
          <w:lang w:val="en-US"/>
        </w:rPr>
      </w:pPr>
      <w:r w:rsidRPr="0071284D">
        <w:rPr>
          <w:color w:val="2E1EA8"/>
          <w:lang w:val="en-US"/>
        </w:rPr>
        <w:t xml:space="preserve">Source           </w:t>
      </w:r>
      <w:proofErr w:type="spellStart"/>
      <w:proofErr w:type="gramStart"/>
      <w:r w:rsidRPr="0071284D">
        <w:rPr>
          <w:color w:val="2E1EA8"/>
          <w:lang w:val="en-US"/>
        </w:rPr>
        <w:t>df</w:t>
      </w:r>
      <w:proofErr w:type="spellEnd"/>
      <w:proofErr w:type="gramEnd"/>
      <w:r w:rsidRPr="0071284D">
        <w:rPr>
          <w:color w:val="2E1EA8"/>
          <w:lang w:val="en-US"/>
        </w:rPr>
        <w:t xml:space="preserve">     SS        MS        F     </w:t>
      </w:r>
      <w:proofErr w:type="spellStart"/>
      <w:r w:rsidRPr="0071284D">
        <w:rPr>
          <w:color w:val="2E1EA8"/>
          <w:lang w:val="en-US"/>
        </w:rPr>
        <w:t>Pr</w:t>
      </w:r>
      <w:proofErr w:type="spellEnd"/>
      <w:r w:rsidRPr="0071284D">
        <w:rPr>
          <w:color w:val="2E1EA8"/>
          <w:lang w:val="en-US"/>
        </w:rPr>
        <w:t xml:space="preserve">&gt;F </w:t>
      </w:r>
    </w:p>
    <w:p w:rsidR="0071284D" w:rsidRPr="0071284D" w:rsidRDefault="0071284D" w:rsidP="0071284D">
      <w:pPr>
        <w:pStyle w:val="NormalWeb"/>
        <w:spacing w:before="0" w:beforeAutospacing="0" w:after="0" w:afterAutospacing="0"/>
        <w:jc w:val="both"/>
        <w:rPr>
          <w:color w:val="2E1EA8"/>
        </w:rPr>
      </w:pPr>
      <w:r w:rsidRPr="0071284D">
        <w:rPr>
          <w:color w:val="2E1EA8"/>
        </w:rPr>
        <w:t xml:space="preserve">A                 3   18.044    6.0147 </w:t>
      </w:r>
    </w:p>
    <w:p w:rsidR="0071284D" w:rsidRPr="0071284D" w:rsidRDefault="0071284D" w:rsidP="0071284D">
      <w:pPr>
        <w:pStyle w:val="NormalWeb"/>
        <w:spacing w:before="0" w:beforeAutospacing="0" w:after="0" w:afterAutospacing="0"/>
        <w:jc w:val="both"/>
        <w:rPr>
          <w:color w:val="2E1EA8"/>
        </w:rPr>
      </w:pPr>
      <w:r w:rsidRPr="0071284D">
        <w:rPr>
          <w:color w:val="2E1EA8"/>
        </w:rPr>
        <w:t xml:space="preserve">B                 4   6.693    1.6732 </w:t>
      </w:r>
    </w:p>
    <w:p w:rsidR="0071284D" w:rsidRPr="0071284D" w:rsidRDefault="0071284D" w:rsidP="0071284D">
      <w:pPr>
        <w:pStyle w:val="NormalWeb"/>
        <w:spacing w:before="0" w:beforeAutospacing="0" w:after="0" w:afterAutospacing="0"/>
        <w:jc w:val="both"/>
        <w:rPr>
          <w:color w:val="2E1EA8"/>
        </w:rPr>
      </w:pPr>
      <w:r w:rsidRPr="0071284D">
        <w:rPr>
          <w:color w:val="2E1EA8"/>
        </w:rPr>
        <w:t xml:space="preserve">Error            12   0.951    1.268 </w:t>
      </w:r>
    </w:p>
    <w:p w:rsidR="0071284D" w:rsidRPr="0071284D" w:rsidRDefault="0071284D" w:rsidP="0071284D">
      <w:pPr>
        <w:pStyle w:val="NormalWeb"/>
        <w:spacing w:before="0" w:beforeAutospacing="0" w:after="0" w:afterAutospacing="0"/>
        <w:jc w:val="both"/>
        <w:rPr>
          <w:color w:val="2E1EA8"/>
        </w:rPr>
      </w:pPr>
      <w:proofErr w:type="spellStart"/>
      <w:r w:rsidRPr="0071284D">
        <w:rPr>
          <w:color w:val="2E1EA8"/>
        </w:rPr>
        <w:t>NonAdditivity</w:t>
      </w:r>
      <w:proofErr w:type="spellEnd"/>
      <w:r w:rsidRPr="0071284D">
        <w:rPr>
          <w:color w:val="2E1EA8"/>
        </w:rPr>
        <w:t xml:space="preserve">     1   0.6155    0.6155    20.18    9e-04 </w:t>
      </w:r>
    </w:p>
    <w:p w:rsidR="0071284D" w:rsidRPr="0071284D" w:rsidRDefault="0071284D" w:rsidP="0071284D">
      <w:pPr>
        <w:pStyle w:val="NormalWeb"/>
        <w:spacing w:before="0" w:beforeAutospacing="0" w:after="0" w:afterAutospacing="0"/>
        <w:jc w:val="both"/>
        <w:rPr>
          <w:color w:val="2E1EA8"/>
        </w:rPr>
      </w:pPr>
      <w:r w:rsidRPr="0071284D">
        <w:rPr>
          <w:color w:val="2E1EA8"/>
        </w:rPr>
        <w:t>Residual         11   0.3355    0.0305</w:t>
      </w:r>
    </w:p>
    <w:p w:rsidR="007A5FF9" w:rsidRDefault="007A5FF9" w:rsidP="008E4336">
      <w:pPr>
        <w:pStyle w:val="NormalWeb"/>
        <w:spacing w:before="0" w:beforeAutospacing="0" w:after="0" w:afterAutospacing="0"/>
        <w:jc w:val="both"/>
        <w:rPr>
          <w:color w:val="000000"/>
        </w:rPr>
      </w:pPr>
    </w:p>
    <w:p w:rsidR="0071284D" w:rsidRDefault="0071284D" w:rsidP="008E4336">
      <w:pPr>
        <w:pStyle w:val="NormalWeb"/>
        <w:spacing w:before="0" w:beforeAutospacing="0" w:after="0" w:afterAutospacing="0"/>
        <w:jc w:val="both"/>
      </w:pPr>
      <w:r>
        <w:rPr>
          <w:color w:val="000000"/>
        </w:rPr>
        <w:t xml:space="preserve">Puesto que el p-valor (Pr &gt; F) es </w:t>
      </w:r>
      <w:r w:rsidR="008E4336" w:rsidRPr="0071284D">
        <w:rPr>
          <w:color w:val="2E1EA8"/>
        </w:rPr>
        <w:t xml:space="preserve">9e-04 </w:t>
      </w:r>
      <w:r>
        <w:rPr>
          <w:color w:val="000000"/>
        </w:rPr>
        <w:t xml:space="preserve">rechazamos la hipótesis nula de no </w:t>
      </w:r>
      <w:r w:rsidR="008E4336">
        <w:rPr>
          <w:color w:val="000000"/>
        </w:rPr>
        <w:t>interacción.</w:t>
      </w:r>
    </w:p>
    <w:p w:rsidR="00103157" w:rsidRPr="00103157" w:rsidRDefault="007A5FF9" w:rsidP="00103157">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5. </w:t>
      </w:r>
      <w:r w:rsidR="00103157" w:rsidRPr="00103157">
        <w:rPr>
          <w:rFonts w:ascii="Times New Roman" w:eastAsia="Times New Roman" w:hAnsi="Times New Roman" w:cs="Times New Roman"/>
          <w:b/>
          <w:bCs/>
          <w:color w:val="000080"/>
          <w:sz w:val="24"/>
          <w:szCs w:val="24"/>
          <w:lang w:eastAsia="es-ES"/>
        </w:rPr>
        <w:t>Comprobar que se cumplen las hipótesis del modelo.</w:t>
      </w:r>
    </w:p>
    <w:p w:rsidR="00103157" w:rsidRPr="003E0C03" w:rsidRDefault="00103157" w:rsidP="00103157">
      <w:pPr>
        <w:pStyle w:val="Ttulo4"/>
        <w:rPr>
          <w:rFonts w:ascii="Times New Roman" w:hAnsi="Times New Roman" w:cs="Times New Roman"/>
          <w:sz w:val="24"/>
          <w:szCs w:val="24"/>
        </w:rPr>
      </w:pPr>
      <w:r w:rsidRPr="003E0C03">
        <w:rPr>
          <w:rStyle w:val="Textoennegrita"/>
          <w:rFonts w:ascii="Times New Roman" w:hAnsi="Times New Roman" w:cs="Times New Roman"/>
          <w:bCs w:val="0"/>
          <w:color w:val="0000FF"/>
          <w:sz w:val="24"/>
          <w:szCs w:val="24"/>
        </w:rPr>
        <w:t>Hipótesis de Normalidad</w:t>
      </w:r>
    </w:p>
    <w:p w:rsidR="00103157" w:rsidRDefault="00103157" w:rsidP="00103157">
      <w:pPr>
        <w:pStyle w:val="NormalWeb"/>
        <w:jc w:val="both"/>
      </w:pPr>
      <w:r>
        <w:t>La normalidad las vamos a comprobar analíticamente y gráficamente.</w:t>
      </w:r>
    </w:p>
    <w:p w:rsidR="00103157" w:rsidRDefault="00123F4E" w:rsidP="00103157">
      <w:pPr>
        <w:pStyle w:val="NormalWeb"/>
        <w:jc w:val="both"/>
      </w:pPr>
      <w:r>
        <w:t>Analíticamente</w:t>
      </w:r>
      <w:r w:rsidR="00103157">
        <w:t xml:space="preserve"> mediante el  contraste de </w:t>
      </w:r>
      <w:proofErr w:type="spellStart"/>
      <w:r w:rsidR="00103157">
        <w:rPr>
          <w:rStyle w:val="nfasis"/>
        </w:rPr>
        <w:t>Shapiro-Wilk</w:t>
      </w:r>
      <w:proofErr w:type="spellEnd"/>
      <w:r w:rsidR="00103157">
        <w:t xml:space="preserve"> que es adecuado cuando las muestras son pequeñas (n&lt;50)</w:t>
      </w:r>
    </w:p>
    <w:p w:rsidR="00103157" w:rsidRPr="00103157" w:rsidRDefault="00103157" w:rsidP="00103157">
      <w:pPr>
        <w:pStyle w:val="NormalWeb"/>
        <w:rPr>
          <w:lang w:val="en-US"/>
        </w:rPr>
      </w:pPr>
      <w:r w:rsidRPr="00103157">
        <w:rPr>
          <w:color w:val="FF0000"/>
          <w:lang w:val="en-US"/>
        </w:rPr>
        <w:t xml:space="preserve">&gt; </w:t>
      </w:r>
      <w:proofErr w:type="spellStart"/>
      <w:proofErr w:type="gramStart"/>
      <w:r w:rsidRPr="00103157">
        <w:rPr>
          <w:color w:val="FF0000"/>
          <w:lang w:val="en-US"/>
        </w:rPr>
        <w:t>shapiro.test</w:t>
      </w:r>
      <w:proofErr w:type="spellEnd"/>
      <w:r w:rsidRPr="00103157">
        <w:rPr>
          <w:color w:val="FF0000"/>
          <w:lang w:val="en-US"/>
        </w:rPr>
        <w:t>(</w:t>
      </w:r>
      <w:proofErr w:type="spellStart"/>
      <w:proofErr w:type="gramEnd"/>
      <w:r w:rsidRPr="00103157">
        <w:rPr>
          <w:color w:val="FF0000"/>
          <w:lang w:val="en-US"/>
        </w:rPr>
        <w:t>mod$residuals</w:t>
      </w:r>
      <w:proofErr w:type="spellEnd"/>
      <w:r w:rsidRPr="00103157">
        <w:rPr>
          <w:color w:val="FF0000"/>
          <w:lang w:val="en-US"/>
        </w:rPr>
        <w:t>)</w:t>
      </w:r>
    </w:p>
    <w:p w:rsidR="008E4336" w:rsidRPr="003E0C03" w:rsidRDefault="00103157" w:rsidP="008E4336">
      <w:pPr>
        <w:spacing w:after="0"/>
        <w:rPr>
          <w:color w:val="2E1EA8"/>
          <w:sz w:val="24"/>
          <w:szCs w:val="24"/>
          <w:lang w:val="en-US"/>
        </w:rPr>
      </w:pPr>
      <w:r w:rsidRPr="003E0C03">
        <w:rPr>
          <w:color w:val="2E1EA8"/>
          <w:sz w:val="24"/>
          <w:szCs w:val="24"/>
          <w:lang w:val="en-US"/>
        </w:rPr>
        <w:t xml:space="preserve">        </w:t>
      </w:r>
      <w:r w:rsidR="008E4336" w:rsidRPr="003E0C03">
        <w:rPr>
          <w:color w:val="2E1EA8"/>
          <w:sz w:val="24"/>
          <w:szCs w:val="24"/>
          <w:lang w:val="en-US"/>
        </w:rPr>
        <w:t>Shapiro-</w:t>
      </w:r>
      <w:proofErr w:type="spellStart"/>
      <w:r w:rsidR="008E4336" w:rsidRPr="003E0C03">
        <w:rPr>
          <w:color w:val="2E1EA8"/>
          <w:sz w:val="24"/>
          <w:szCs w:val="24"/>
          <w:lang w:val="en-US"/>
        </w:rPr>
        <w:t>Wilk</w:t>
      </w:r>
      <w:proofErr w:type="spellEnd"/>
      <w:r w:rsidR="008E4336" w:rsidRPr="003E0C03">
        <w:rPr>
          <w:color w:val="2E1EA8"/>
          <w:sz w:val="24"/>
          <w:szCs w:val="24"/>
          <w:lang w:val="en-US"/>
        </w:rPr>
        <w:t xml:space="preserve"> normality test</w:t>
      </w:r>
    </w:p>
    <w:p w:rsidR="008E4336" w:rsidRPr="003E0C03" w:rsidRDefault="008E4336" w:rsidP="008E4336">
      <w:pPr>
        <w:spacing w:after="0"/>
        <w:rPr>
          <w:color w:val="2E1EA8"/>
          <w:sz w:val="24"/>
          <w:szCs w:val="24"/>
          <w:lang w:val="en-US"/>
        </w:rPr>
      </w:pPr>
      <w:proofErr w:type="gramStart"/>
      <w:r w:rsidRPr="003E0C03">
        <w:rPr>
          <w:color w:val="2E1EA8"/>
          <w:sz w:val="24"/>
          <w:szCs w:val="24"/>
          <w:lang w:val="en-US"/>
        </w:rPr>
        <w:t>data</w:t>
      </w:r>
      <w:proofErr w:type="gramEnd"/>
      <w:r w:rsidRPr="003E0C03">
        <w:rPr>
          <w:color w:val="2E1EA8"/>
          <w:sz w:val="24"/>
          <w:szCs w:val="24"/>
          <w:lang w:val="en-US"/>
        </w:rPr>
        <w:t xml:space="preserve">:  </w:t>
      </w:r>
      <w:proofErr w:type="spellStart"/>
      <w:r w:rsidRPr="003E0C03">
        <w:rPr>
          <w:color w:val="2E1EA8"/>
          <w:sz w:val="24"/>
          <w:szCs w:val="24"/>
          <w:lang w:val="en-US"/>
        </w:rPr>
        <w:t>mod$residuals</w:t>
      </w:r>
      <w:proofErr w:type="spellEnd"/>
    </w:p>
    <w:p w:rsidR="008E4336" w:rsidRPr="003E0C03" w:rsidRDefault="008E4336" w:rsidP="008E4336">
      <w:pPr>
        <w:spacing w:after="0"/>
        <w:rPr>
          <w:color w:val="2E1EA8"/>
          <w:sz w:val="24"/>
          <w:szCs w:val="24"/>
          <w:lang w:val="en-US"/>
        </w:rPr>
      </w:pPr>
      <w:r w:rsidRPr="003E0C03">
        <w:rPr>
          <w:color w:val="2E1EA8"/>
          <w:sz w:val="24"/>
          <w:szCs w:val="24"/>
          <w:lang w:val="en-US"/>
        </w:rPr>
        <w:t>W = 0.98077, p-value = 0.9437</w:t>
      </w:r>
    </w:p>
    <w:p w:rsidR="008E4336" w:rsidRPr="004717EF" w:rsidRDefault="008E4336" w:rsidP="008E4336">
      <w:pPr>
        <w:spacing w:after="0"/>
        <w:rPr>
          <w:color w:val="2E1EA8"/>
          <w:lang w:val="en-US"/>
        </w:rPr>
      </w:pPr>
    </w:p>
    <w:p w:rsidR="00103157" w:rsidRPr="00103157" w:rsidRDefault="00103157" w:rsidP="00123F4E">
      <w:pPr>
        <w:spacing w:after="0"/>
        <w:jc w:val="both"/>
        <w:rPr>
          <w:rFonts w:ascii="Times New Roman" w:eastAsia="Times New Roman" w:hAnsi="Times New Roman" w:cs="Times New Roman"/>
          <w:sz w:val="24"/>
          <w:szCs w:val="24"/>
          <w:lang w:eastAsia="es-ES"/>
        </w:rPr>
      </w:pPr>
      <w:r w:rsidRPr="00103157">
        <w:rPr>
          <w:rFonts w:ascii="Times New Roman" w:eastAsia="Times New Roman" w:hAnsi="Times New Roman" w:cs="Times New Roman"/>
          <w:sz w:val="24"/>
          <w:szCs w:val="24"/>
          <w:lang w:eastAsia="es-ES"/>
        </w:rPr>
        <w:t>Como podemos observar tenemos un p-valor de 0.</w:t>
      </w:r>
      <w:r w:rsidR="008E4336">
        <w:rPr>
          <w:rFonts w:ascii="Times New Roman" w:eastAsia="Times New Roman" w:hAnsi="Times New Roman" w:cs="Times New Roman"/>
          <w:sz w:val="24"/>
          <w:szCs w:val="24"/>
          <w:lang w:eastAsia="es-ES"/>
        </w:rPr>
        <w:t>9437</w:t>
      </w:r>
      <w:r w:rsidRPr="00103157">
        <w:rPr>
          <w:rFonts w:ascii="Times New Roman" w:eastAsia="Times New Roman" w:hAnsi="Times New Roman" w:cs="Times New Roman"/>
          <w:sz w:val="24"/>
          <w:szCs w:val="24"/>
          <w:lang w:eastAsia="es-ES"/>
        </w:rPr>
        <w:t xml:space="preserve"> que aceptaría la hipótesis de normalidad por ser mayor al 5% (nivel de significación usual).</w:t>
      </w:r>
    </w:p>
    <w:p w:rsidR="00103157" w:rsidRPr="00103157" w:rsidRDefault="00103157" w:rsidP="00123F4E">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Grá</w:t>
      </w:r>
      <w:r w:rsidRPr="00103157">
        <w:rPr>
          <w:rFonts w:ascii="Times New Roman" w:eastAsia="Times New Roman" w:hAnsi="Times New Roman" w:cs="Times New Roman"/>
          <w:sz w:val="24"/>
          <w:szCs w:val="24"/>
          <w:lang w:eastAsia="es-ES"/>
        </w:rPr>
        <w:t>ficamente mediante  el gráfico probabilístico normal. Para ello utilizamos la orden “</w:t>
      </w:r>
      <w:proofErr w:type="spellStart"/>
      <w:r w:rsidRPr="00103157">
        <w:rPr>
          <w:rFonts w:ascii="Times New Roman" w:eastAsia="Times New Roman" w:hAnsi="Times New Roman" w:cs="Times New Roman"/>
          <w:i/>
          <w:iCs/>
          <w:sz w:val="24"/>
          <w:szCs w:val="24"/>
          <w:lang w:eastAsia="es-ES"/>
        </w:rPr>
        <w:t>qqnorm</w:t>
      </w:r>
      <w:proofErr w:type="spellEnd"/>
      <w:r w:rsidRPr="00103157">
        <w:rPr>
          <w:rFonts w:ascii="Times New Roman" w:eastAsia="Times New Roman" w:hAnsi="Times New Roman" w:cs="Times New Roman"/>
          <w:sz w:val="24"/>
          <w:szCs w:val="24"/>
          <w:lang w:eastAsia="es-ES"/>
        </w:rPr>
        <w:t>”</w:t>
      </w:r>
    </w:p>
    <w:p w:rsidR="00103157" w:rsidRDefault="00103157" w:rsidP="00103157">
      <w:pPr>
        <w:spacing w:after="0"/>
        <w:rPr>
          <w:color w:val="FF0000"/>
        </w:rPr>
      </w:pPr>
      <w:r>
        <w:rPr>
          <w:color w:val="FF0000"/>
        </w:rPr>
        <w:t xml:space="preserve">&gt; </w:t>
      </w:r>
      <w:proofErr w:type="spellStart"/>
      <w:proofErr w:type="gramStart"/>
      <w:r>
        <w:rPr>
          <w:color w:val="FF0000"/>
        </w:rPr>
        <w:t>qqnorm</w:t>
      </w:r>
      <w:proofErr w:type="spellEnd"/>
      <w:r>
        <w:rPr>
          <w:color w:val="FF0000"/>
        </w:rPr>
        <w:t>(</w:t>
      </w:r>
      <w:proofErr w:type="spellStart"/>
      <w:proofErr w:type="gramEnd"/>
      <w:r>
        <w:rPr>
          <w:color w:val="FF0000"/>
        </w:rPr>
        <w:t>mod$residuals</w:t>
      </w:r>
      <w:proofErr w:type="spellEnd"/>
      <w:r>
        <w:rPr>
          <w:color w:val="FF0000"/>
        </w:rPr>
        <w:t>)</w:t>
      </w:r>
    </w:p>
    <w:p w:rsidR="00A1709B" w:rsidRDefault="008E4336" w:rsidP="008E4336">
      <w:pPr>
        <w:spacing w:after="0"/>
        <w:jc w:val="center"/>
        <w:rPr>
          <w:rFonts w:ascii="Times New Roman" w:eastAsia="Times New Roman" w:hAnsi="Times New Roman" w:cs="Times New Roman"/>
          <w:sz w:val="24"/>
          <w:szCs w:val="24"/>
          <w:lang w:eastAsia="es-ES"/>
        </w:rPr>
      </w:pPr>
      <w:r w:rsidRPr="008E4336">
        <w:rPr>
          <w:noProof/>
          <w:color w:val="2E1EA8"/>
          <w:lang w:eastAsia="es-ES"/>
        </w:rPr>
        <w:drawing>
          <wp:inline distT="0" distB="0" distL="0" distR="0">
            <wp:extent cx="2862628" cy="2628319"/>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4622" b="3434"/>
                    <a:stretch/>
                  </pic:blipFill>
                  <pic:spPr bwMode="auto">
                    <a:xfrm>
                      <a:off x="0" y="0"/>
                      <a:ext cx="2873132" cy="2637963"/>
                    </a:xfrm>
                    <a:prstGeom prst="rect">
                      <a:avLst/>
                    </a:prstGeom>
                    <a:noFill/>
                    <a:ln>
                      <a:noFill/>
                    </a:ln>
                    <a:extLst>
                      <a:ext uri="{53640926-AAD7-44D8-BBD7-CCE9431645EC}">
                        <a14:shadowObscured xmlns:a14="http://schemas.microsoft.com/office/drawing/2010/main"/>
                      </a:ext>
                    </a:extLst>
                  </pic:spPr>
                </pic:pic>
              </a:graphicData>
            </a:graphic>
          </wp:inline>
        </w:drawing>
      </w:r>
    </w:p>
    <w:p w:rsidR="00D271FF" w:rsidRDefault="00D271FF" w:rsidP="008E4336">
      <w:pPr>
        <w:spacing w:after="0"/>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Figura 1</w:t>
      </w:r>
      <w:r w:rsidRPr="00D271FF">
        <w:rPr>
          <w:rFonts w:ascii="Times New Roman" w:eastAsia="Times New Roman" w:hAnsi="Times New Roman" w:cs="Times New Roman"/>
          <w:sz w:val="24"/>
          <w:szCs w:val="24"/>
          <w:lang w:eastAsia="es-ES"/>
        </w:rPr>
        <w:t xml:space="preserve">: Estudio gráfico de la hipótesis de normalidad mediante el gráfico Q-Q </w:t>
      </w:r>
      <w:proofErr w:type="spellStart"/>
      <w:r w:rsidRPr="00D271FF">
        <w:rPr>
          <w:rFonts w:ascii="Times New Roman" w:eastAsia="Times New Roman" w:hAnsi="Times New Roman" w:cs="Times New Roman"/>
          <w:sz w:val="24"/>
          <w:szCs w:val="24"/>
          <w:lang w:eastAsia="es-ES"/>
        </w:rPr>
        <w:t>Plot</w:t>
      </w:r>
      <w:proofErr w:type="spellEnd"/>
    </w:p>
    <w:p w:rsidR="008E4336" w:rsidRPr="00D271FF" w:rsidRDefault="008E4336" w:rsidP="008E4336">
      <w:pPr>
        <w:spacing w:after="0"/>
        <w:rPr>
          <w:color w:val="2E1EA8"/>
        </w:rPr>
      </w:pPr>
    </w:p>
    <w:p w:rsidR="00D271FF" w:rsidRDefault="003E0C03" w:rsidP="00D271FF">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figura 1 se </w:t>
      </w:r>
      <w:proofErr w:type="gramStart"/>
      <w:r>
        <w:rPr>
          <w:rFonts w:ascii="Times New Roman" w:eastAsia="Times New Roman" w:hAnsi="Times New Roman" w:cs="Times New Roman"/>
          <w:sz w:val="24"/>
          <w:szCs w:val="24"/>
          <w:lang w:eastAsia="es-ES"/>
        </w:rPr>
        <w:t>representan</w:t>
      </w:r>
      <w:proofErr w:type="gramEnd"/>
      <w:r>
        <w:rPr>
          <w:rFonts w:ascii="Times New Roman" w:eastAsia="Times New Roman" w:hAnsi="Times New Roman" w:cs="Times New Roman"/>
          <w:sz w:val="24"/>
          <w:szCs w:val="24"/>
          <w:lang w:eastAsia="es-ES"/>
        </w:rPr>
        <w:t xml:space="preserve"> cuantiles muestrales frente a los cuantiles teóricos. </w:t>
      </w:r>
      <w:r w:rsidR="00D271FF" w:rsidRPr="00D271FF">
        <w:rPr>
          <w:rFonts w:ascii="Times New Roman" w:eastAsia="Times New Roman" w:hAnsi="Times New Roman" w:cs="Times New Roman"/>
          <w:sz w:val="24"/>
          <w:szCs w:val="24"/>
          <w:lang w:eastAsia="es-ES"/>
        </w:rPr>
        <w:t xml:space="preserve">En esta gráfica observamos que </w:t>
      </w:r>
      <w:r w:rsidR="00D271FF">
        <w:rPr>
          <w:rFonts w:ascii="Times New Roman" w:eastAsia="Times New Roman" w:hAnsi="Times New Roman" w:cs="Times New Roman"/>
          <w:sz w:val="24"/>
          <w:szCs w:val="24"/>
          <w:lang w:eastAsia="es-ES"/>
        </w:rPr>
        <w:t xml:space="preserve">podemos considerar que </w:t>
      </w:r>
      <w:r w:rsidR="008E4336">
        <w:rPr>
          <w:rFonts w:ascii="Times New Roman" w:eastAsia="Times New Roman" w:hAnsi="Times New Roman" w:cs="Times New Roman"/>
          <w:sz w:val="24"/>
          <w:szCs w:val="24"/>
          <w:lang w:eastAsia="es-ES"/>
        </w:rPr>
        <w:t>lo</w:t>
      </w:r>
      <w:r w:rsidR="00D271FF" w:rsidRPr="00D271FF">
        <w:rPr>
          <w:rFonts w:ascii="Times New Roman" w:eastAsia="Times New Roman" w:hAnsi="Times New Roman" w:cs="Times New Roman"/>
          <w:sz w:val="24"/>
          <w:szCs w:val="24"/>
          <w:lang w:eastAsia="es-ES"/>
        </w:rPr>
        <w:t xml:space="preserve">s puntos se encuentran sobre la diagonal </w:t>
      </w:r>
      <w:r>
        <w:rPr>
          <w:rFonts w:ascii="Times New Roman" w:eastAsia="Times New Roman" w:hAnsi="Times New Roman" w:cs="Times New Roman"/>
          <w:sz w:val="24"/>
          <w:szCs w:val="24"/>
          <w:lang w:eastAsia="es-ES"/>
        </w:rPr>
        <w:t xml:space="preserve">principal </w:t>
      </w:r>
      <w:r w:rsidR="00D271FF" w:rsidRPr="00D271FF">
        <w:rPr>
          <w:rFonts w:ascii="Times New Roman" w:eastAsia="Times New Roman" w:hAnsi="Times New Roman" w:cs="Times New Roman"/>
          <w:sz w:val="24"/>
          <w:szCs w:val="24"/>
          <w:lang w:eastAsia="es-ES"/>
        </w:rPr>
        <w:t>por lo tanto podemos de</w:t>
      </w:r>
      <w:r w:rsidR="00D271FF">
        <w:rPr>
          <w:rFonts w:ascii="Times New Roman" w:eastAsia="Times New Roman" w:hAnsi="Times New Roman" w:cs="Times New Roman"/>
          <w:sz w:val="24"/>
          <w:szCs w:val="24"/>
          <w:lang w:eastAsia="es-ES"/>
        </w:rPr>
        <w:t>ducir gráficamente la normalidad de los datos</w:t>
      </w:r>
      <w:r w:rsidR="00D271FF" w:rsidRPr="00D271FF">
        <w:rPr>
          <w:rFonts w:ascii="Times New Roman" w:eastAsia="Times New Roman" w:hAnsi="Times New Roman" w:cs="Times New Roman"/>
          <w:sz w:val="24"/>
          <w:szCs w:val="24"/>
          <w:lang w:eastAsia="es-ES"/>
        </w:rPr>
        <w:t>.</w:t>
      </w:r>
    </w:p>
    <w:p w:rsidR="00D271FF" w:rsidRPr="003E0C03" w:rsidRDefault="00D271FF" w:rsidP="00D271FF">
      <w:pPr>
        <w:pStyle w:val="Ttulo4"/>
        <w:rPr>
          <w:sz w:val="24"/>
          <w:szCs w:val="24"/>
        </w:rPr>
      </w:pPr>
      <w:r w:rsidRPr="003E0C03">
        <w:rPr>
          <w:rStyle w:val="Textoennegrita"/>
          <w:bCs w:val="0"/>
          <w:color w:val="0000FF"/>
          <w:sz w:val="24"/>
          <w:szCs w:val="24"/>
        </w:rPr>
        <w:t>Hipótesis de Homogeneidad de Varianzas</w:t>
      </w:r>
    </w:p>
    <w:p w:rsidR="00D271FF" w:rsidRDefault="00D271FF" w:rsidP="00D271FF">
      <w:pPr>
        <w:pStyle w:val="NormalWeb"/>
        <w:jc w:val="both"/>
      </w:pPr>
      <w:r>
        <w:t xml:space="preserve">Para comprobar la hipótesis de homocedasticidad utilizamos el Test de </w:t>
      </w:r>
      <w:proofErr w:type="spellStart"/>
      <w:r>
        <w:t>Barlett</w:t>
      </w:r>
      <w:proofErr w:type="spellEnd"/>
      <w:r>
        <w:t xml:space="preserve"> distinguiendo entre la igualdad entre varianzas del factor principal y la igualdad de varianzas del factor bloque.</w:t>
      </w:r>
    </w:p>
    <w:p w:rsidR="00D271FF" w:rsidRDefault="00D271FF" w:rsidP="00D271FF">
      <w:pPr>
        <w:pStyle w:val="NormalWeb"/>
        <w:jc w:val="both"/>
      </w:pPr>
      <w:r>
        <w:t>En nuestro ejemplo, el test para igualdad de varianzas del factor principal sería:</w:t>
      </w:r>
    </w:p>
    <w:p w:rsidR="00D271FF" w:rsidRDefault="00D271FF" w:rsidP="00D271FF">
      <w:pPr>
        <w:pStyle w:val="NormalWeb"/>
        <w:rPr>
          <w:color w:val="FF0000"/>
        </w:rPr>
      </w:pPr>
      <w:r>
        <w:rPr>
          <w:color w:val="FF0000"/>
        </w:rPr>
        <w:t xml:space="preserve">&gt; </w:t>
      </w:r>
      <w:proofErr w:type="spellStart"/>
      <w:proofErr w:type="gramStart"/>
      <w:r>
        <w:rPr>
          <w:color w:val="FF0000"/>
        </w:rPr>
        <w:t>bartlett.test</w:t>
      </w:r>
      <w:proofErr w:type="spellEnd"/>
      <w:r>
        <w:rPr>
          <w:color w:val="FF0000"/>
        </w:rPr>
        <w:t>(</w:t>
      </w:r>
      <w:proofErr w:type="gramEnd"/>
      <w:r>
        <w:rPr>
          <w:color w:val="FF0000"/>
        </w:rPr>
        <w:t>propuesto3$distancia, propuesto3$cesped)</w:t>
      </w:r>
    </w:p>
    <w:p w:rsidR="008E4336" w:rsidRPr="008E4336" w:rsidRDefault="008E4336" w:rsidP="008E4336">
      <w:pPr>
        <w:pStyle w:val="NormalWeb"/>
        <w:spacing w:before="0" w:beforeAutospacing="0" w:after="0" w:afterAutospacing="0"/>
        <w:rPr>
          <w:color w:val="2E1EA8"/>
          <w:lang w:val="en-US"/>
        </w:rPr>
      </w:pPr>
      <w:r w:rsidRPr="008E4336">
        <w:rPr>
          <w:color w:val="2E1EA8"/>
          <w:lang w:val="en-US"/>
        </w:rPr>
        <w:t>Bartlett test of homogeneity of variances</w:t>
      </w:r>
    </w:p>
    <w:p w:rsidR="008E4336" w:rsidRPr="008E4336" w:rsidRDefault="008E4336" w:rsidP="008E4336">
      <w:pPr>
        <w:pStyle w:val="NormalWeb"/>
        <w:spacing w:before="0" w:beforeAutospacing="0" w:after="0" w:afterAutospacing="0"/>
        <w:rPr>
          <w:color w:val="2E1EA8"/>
        </w:rPr>
      </w:pPr>
      <w:proofErr w:type="gramStart"/>
      <w:r w:rsidRPr="008E4336">
        <w:rPr>
          <w:color w:val="2E1EA8"/>
        </w:rPr>
        <w:t>data</w:t>
      </w:r>
      <w:proofErr w:type="gramEnd"/>
      <w:r w:rsidRPr="008E4336">
        <w:rPr>
          <w:color w:val="2E1EA8"/>
        </w:rPr>
        <w:t>:  propuesto3$distancia and propuesto3$cesped</w:t>
      </w:r>
    </w:p>
    <w:p w:rsidR="008E4336" w:rsidRPr="008E4336" w:rsidRDefault="008E4336" w:rsidP="008E4336">
      <w:pPr>
        <w:pStyle w:val="NormalWeb"/>
        <w:spacing w:before="0" w:beforeAutospacing="0" w:after="0" w:afterAutospacing="0"/>
        <w:rPr>
          <w:color w:val="2E1EA8"/>
          <w:lang w:val="en-US"/>
        </w:rPr>
      </w:pPr>
      <w:r w:rsidRPr="008E4336">
        <w:rPr>
          <w:color w:val="2E1EA8"/>
          <w:lang w:val="en-US"/>
        </w:rPr>
        <w:t xml:space="preserve">Bartlett's K-squared = 3.3347, </w:t>
      </w:r>
      <w:proofErr w:type="spellStart"/>
      <w:proofErr w:type="gramStart"/>
      <w:r w:rsidRPr="008E4336">
        <w:rPr>
          <w:color w:val="2E1EA8"/>
          <w:lang w:val="en-US"/>
        </w:rPr>
        <w:t>df</w:t>
      </w:r>
      <w:proofErr w:type="spellEnd"/>
      <w:proofErr w:type="gramEnd"/>
      <w:r w:rsidRPr="008E4336">
        <w:rPr>
          <w:color w:val="2E1EA8"/>
          <w:lang w:val="en-US"/>
        </w:rPr>
        <w:t xml:space="preserve"> = 3, p-value = 0.3428</w:t>
      </w:r>
    </w:p>
    <w:p w:rsidR="00D271FF" w:rsidRPr="00D271FF" w:rsidRDefault="00D271FF" w:rsidP="00D271F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271FF">
        <w:rPr>
          <w:rFonts w:ascii="Times New Roman" w:eastAsia="Times New Roman" w:hAnsi="Times New Roman" w:cs="Times New Roman"/>
          <w:sz w:val="24"/>
          <w:szCs w:val="24"/>
          <w:lang w:eastAsia="es-ES"/>
        </w:rPr>
        <w:t>El p-valor es del 0.</w:t>
      </w:r>
      <w:r w:rsidR="008E4336">
        <w:rPr>
          <w:rFonts w:ascii="Times New Roman" w:eastAsia="Times New Roman" w:hAnsi="Times New Roman" w:cs="Times New Roman"/>
          <w:sz w:val="24"/>
          <w:szCs w:val="24"/>
          <w:lang w:eastAsia="es-ES"/>
        </w:rPr>
        <w:t>3428</w:t>
      </w:r>
      <w:r w:rsidRPr="00D271FF">
        <w:rPr>
          <w:rFonts w:ascii="Times New Roman" w:eastAsia="Times New Roman" w:hAnsi="Times New Roman" w:cs="Times New Roman"/>
          <w:sz w:val="24"/>
          <w:szCs w:val="24"/>
          <w:lang w:eastAsia="es-ES"/>
        </w:rPr>
        <w:t xml:space="preserve"> que al ser mayor del nivel significación usual del 5% no podemos rechazar la hipótesis de igualdad de varianzas en el factor principal.</w:t>
      </w:r>
    </w:p>
    <w:p w:rsidR="00D271FF" w:rsidRDefault="00D271FF" w:rsidP="00D271FF">
      <w:pPr>
        <w:spacing w:before="100" w:beforeAutospacing="1" w:after="100" w:afterAutospacing="1" w:line="240" w:lineRule="auto"/>
        <w:rPr>
          <w:rFonts w:ascii="Times New Roman" w:eastAsia="Times New Roman" w:hAnsi="Times New Roman" w:cs="Times New Roman"/>
          <w:sz w:val="24"/>
          <w:szCs w:val="24"/>
          <w:lang w:eastAsia="es-ES"/>
        </w:rPr>
      </w:pPr>
      <w:r w:rsidRPr="00D271FF">
        <w:rPr>
          <w:rFonts w:ascii="Times New Roman" w:eastAsia="Times New Roman" w:hAnsi="Times New Roman" w:cs="Times New Roman"/>
          <w:sz w:val="24"/>
          <w:szCs w:val="24"/>
          <w:lang w:eastAsia="es-ES"/>
        </w:rPr>
        <w:t>De la misma manera procedemos para el factor bloque:</w:t>
      </w:r>
    </w:p>
    <w:p w:rsidR="00D271FF" w:rsidRDefault="00D271FF" w:rsidP="00D271FF">
      <w:pPr>
        <w:pStyle w:val="NormalWeb"/>
        <w:rPr>
          <w:color w:val="FF0000"/>
        </w:rPr>
      </w:pPr>
      <w:r>
        <w:rPr>
          <w:color w:val="FF0000"/>
        </w:rPr>
        <w:t xml:space="preserve">&gt; </w:t>
      </w:r>
      <w:proofErr w:type="spellStart"/>
      <w:proofErr w:type="gramStart"/>
      <w:r>
        <w:rPr>
          <w:color w:val="FF0000"/>
        </w:rPr>
        <w:t>bartlett.test</w:t>
      </w:r>
      <w:proofErr w:type="spellEnd"/>
      <w:r>
        <w:rPr>
          <w:color w:val="FF0000"/>
        </w:rPr>
        <w:t>(</w:t>
      </w:r>
      <w:proofErr w:type="gramEnd"/>
      <w:r>
        <w:rPr>
          <w:color w:val="FF0000"/>
        </w:rPr>
        <w:t>propuesto3$distancia, propuesto3$bloque)</w:t>
      </w:r>
    </w:p>
    <w:p w:rsidR="00D271FF" w:rsidRPr="008E4336" w:rsidRDefault="00D271FF" w:rsidP="0070108E">
      <w:pPr>
        <w:pStyle w:val="NormalWeb"/>
        <w:spacing w:before="0" w:beforeAutospacing="0" w:after="0" w:afterAutospacing="0"/>
        <w:rPr>
          <w:color w:val="2E1EA8"/>
          <w:lang w:val="en-US"/>
        </w:rPr>
      </w:pPr>
      <w:r w:rsidRPr="004717EF">
        <w:rPr>
          <w:color w:val="2E1EA8"/>
        </w:rPr>
        <w:t xml:space="preserve">        </w:t>
      </w:r>
      <w:r w:rsidRPr="008E4336">
        <w:rPr>
          <w:color w:val="2E1EA8"/>
          <w:lang w:val="en-US"/>
        </w:rPr>
        <w:t>Bartlett test of homogeneity of variances</w:t>
      </w:r>
    </w:p>
    <w:p w:rsidR="00D271FF" w:rsidRPr="008E4336" w:rsidRDefault="00D271FF" w:rsidP="0070108E">
      <w:pPr>
        <w:pStyle w:val="NormalWeb"/>
        <w:spacing w:before="0" w:beforeAutospacing="0" w:after="0" w:afterAutospacing="0"/>
        <w:rPr>
          <w:color w:val="2E1EA8"/>
        </w:rPr>
      </w:pPr>
      <w:proofErr w:type="gramStart"/>
      <w:r w:rsidRPr="008E4336">
        <w:rPr>
          <w:color w:val="2E1EA8"/>
        </w:rPr>
        <w:t>data</w:t>
      </w:r>
      <w:proofErr w:type="gramEnd"/>
      <w:r w:rsidRPr="008E4336">
        <w:rPr>
          <w:color w:val="2E1EA8"/>
        </w:rPr>
        <w:t>:  propuesto3$distancia and propuesto3$bloque</w:t>
      </w:r>
    </w:p>
    <w:p w:rsidR="00D271FF" w:rsidRPr="008E4336" w:rsidRDefault="00D271FF" w:rsidP="0070108E">
      <w:pPr>
        <w:pStyle w:val="NormalWeb"/>
        <w:spacing w:before="0" w:beforeAutospacing="0" w:after="0" w:afterAutospacing="0"/>
        <w:rPr>
          <w:color w:val="2E1EA8"/>
          <w:lang w:val="en-US"/>
        </w:rPr>
      </w:pPr>
      <w:r w:rsidRPr="008E4336">
        <w:rPr>
          <w:color w:val="2E1EA8"/>
          <w:lang w:val="en-US"/>
        </w:rPr>
        <w:t xml:space="preserve">Bartlett's K-squared = 0.94442, </w:t>
      </w:r>
      <w:proofErr w:type="spellStart"/>
      <w:proofErr w:type="gramStart"/>
      <w:r w:rsidRPr="008E4336">
        <w:rPr>
          <w:color w:val="2E1EA8"/>
          <w:lang w:val="en-US"/>
        </w:rPr>
        <w:t>df</w:t>
      </w:r>
      <w:proofErr w:type="spellEnd"/>
      <w:proofErr w:type="gramEnd"/>
      <w:r w:rsidRPr="008E4336">
        <w:rPr>
          <w:color w:val="2E1EA8"/>
          <w:lang w:val="en-US"/>
        </w:rPr>
        <w:t xml:space="preserve"> = 4, p-value = 0.9181</w:t>
      </w:r>
    </w:p>
    <w:p w:rsidR="0070108E" w:rsidRDefault="0070108E" w:rsidP="0070108E">
      <w:pPr>
        <w:pStyle w:val="NormalWeb"/>
        <w:jc w:val="both"/>
      </w:pPr>
      <w:r>
        <w:lastRenderedPageBreak/>
        <w:t>El p-valor es 0.9181, mayor que 0.05 por lo que no podemos rechazar la hipótesis de igualdad de varianzas en el factor bloque.</w:t>
      </w:r>
    </w:p>
    <w:p w:rsidR="0070108E" w:rsidRPr="003E0C03" w:rsidRDefault="0070108E" w:rsidP="0070108E">
      <w:pPr>
        <w:pStyle w:val="Ttulo4"/>
        <w:rPr>
          <w:sz w:val="24"/>
          <w:szCs w:val="24"/>
        </w:rPr>
      </w:pPr>
      <w:r w:rsidRPr="003E0C03">
        <w:rPr>
          <w:rStyle w:val="Textoennegrita"/>
          <w:bCs w:val="0"/>
          <w:color w:val="0000FF"/>
          <w:sz w:val="24"/>
          <w:szCs w:val="24"/>
        </w:rPr>
        <w:t>Hipótesis de Independencia</w:t>
      </w:r>
    </w:p>
    <w:p w:rsidR="0070108E" w:rsidRDefault="0070108E" w:rsidP="0070108E">
      <w:pPr>
        <w:pStyle w:val="NormalWeb"/>
        <w:jc w:val="both"/>
      </w:pPr>
      <w:r>
        <w:t xml:space="preserve">Comprobaremos si se satisface el supuesto de independencia entre los residuos. Para ello tenemos que representar un gráfico de los residuos tipificados frente a los pronosticados. En </w:t>
      </w:r>
      <w:r>
        <w:rPr>
          <w:rStyle w:val="nfasis"/>
        </w:rPr>
        <w:t>R</w:t>
      </w:r>
      <w:r>
        <w:t xml:space="preserve"> obtenemos varios gráficos a la vez que están incluidos en la estimación del modelo.</w:t>
      </w:r>
    </w:p>
    <w:p w:rsidR="0070108E" w:rsidRDefault="0070108E" w:rsidP="0070108E">
      <w:pPr>
        <w:pStyle w:val="NormalWeb"/>
        <w:jc w:val="both"/>
      </w:pPr>
      <w:r>
        <w:t>Para verlos de forma correcta hacemos uso de las siguientes órdenes:</w:t>
      </w:r>
    </w:p>
    <w:p w:rsidR="0070108E" w:rsidRDefault="0070108E" w:rsidP="0070108E">
      <w:pPr>
        <w:spacing w:before="100" w:beforeAutospacing="1" w:after="100" w:afterAutospacing="1" w:line="240" w:lineRule="auto"/>
        <w:rPr>
          <w:rFonts w:ascii="Times New Roman" w:eastAsia="Times New Roman" w:hAnsi="Times New Roman" w:cs="Times New Roman"/>
          <w:color w:val="FF0000"/>
          <w:sz w:val="24"/>
          <w:szCs w:val="24"/>
          <w:lang w:val="en-US" w:eastAsia="es-ES"/>
        </w:rPr>
      </w:pPr>
      <w:r w:rsidRPr="0070108E">
        <w:rPr>
          <w:rFonts w:ascii="Times New Roman" w:eastAsia="Times New Roman" w:hAnsi="Times New Roman" w:cs="Times New Roman"/>
          <w:color w:val="FF0000"/>
          <w:sz w:val="24"/>
          <w:szCs w:val="24"/>
          <w:lang w:val="en-US" w:eastAsia="es-ES"/>
        </w:rPr>
        <w:t xml:space="preserve">&gt; </w:t>
      </w:r>
      <w:proofErr w:type="gramStart"/>
      <w:r w:rsidRPr="0070108E">
        <w:rPr>
          <w:rFonts w:ascii="Times New Roman" w:eastAsia="Times New Roman" w:hAnsi="Times New Roman" w:cs="Times New Roman"/>
          <w:color w:val="FF0000"/>
          <w:sz w:val="24"/>
          <w:szCs w:val="24"/>
          <w:lang w:val="en-US" w:eastAsia="es-ES"/>
        </w:rPr>
        <w:t>layout(</w:t>
      </w:r>
      <w:proofErr w:type="gramEnd"/>
      <w:r w:rsidRPr="0070108E">
        <w:rPr>
          <w:rFonts w:ascii="Times New Roman" w:eastAsia="Times New Roman" w:hAnsi="Times New Roman" w:cs="Times New Roman"/>
          <w:color w:val="FF0000"/>
          <w:sz w:val="24"/>
          <w:szCs w:val="24"/>
          <w:lang w:val="en-US" w:eastAsia="es-ES"/>
        </w:rPr>
        <w:t>matrix(c(1,2,3,4),2,2))</w:t>
      </w:r>
      <w:r w:rsidRPr="0070108E">
        <w:rPr>
          <w:rFonts w:ascii="Times New Roman" w:eastAsia="Times New Roman" w:hAnsi="Times New Roman" w:cs="Times New Roman"/>
          <w:sz w:val="24"/>
          <w:szCs w:val="24"/>
          <w:lang w:val="en-US" w:eastAsia="es-ES"/>
        </w:rPr>
        <w:br/>
      </w:r>
      <w:r w:rsidRPr="0070108E">
        <w:rPr>
          <w:rFonts w:ascii="Times New Roman" w:eastAsia="Times New Roman" w:hAnsi="Times New Roman" w:cs="Times New Roman"/>
          <w:color w:val="FF0000"/>
          <w:sz w:val="24"/>
          <w:szCs w:val="24"/>
          <w:lang w:val="en-US" w:eastAsia="es-ES"/>
        </w:rPr>
        <w:t>&gt; plot(mod)</w:t>
      </w:r>
    </w:p>
    <w:p w:rsidR="00CA2451" w:rsidRDefault="00CA2451" w:rsidP="00123F4E">
      <w:pPr>
        <w:spacing w:before="100" w:beforeAutospacing="1" w:after="100" w:afterAutospacing="1" w:line="240" w:lineRule="auto"/>
        <w:jc w:val="center"/>
        <w:rPr>
          <w:rFonts w:ascii="Times New Roman" w:eastAsia="Times New Roman" w:hAnsi="Times New Roman" w:cs="Times New Roman"/>
          <w:color w:val="FF0000"/>
          <w:sz w:val="24"/>
          <w:szCs w:val="24"/>
          <w:lang w:val="en-US" w:eastAsia="es-ES"/>
        </w:rPr>
      </w:pPr>
      <w:r w:rsidRPr="00CA2451">
        <w:rPr>
          <w:rFonts w:ascii="Times New Roman" w:eastAsia="Times New Roman" w:hAnsi="Times New Roman" w:cs="Times New Roman"/>
          <w:noProof/>
          <w:color w:val="FF0000"/>
          <w:sz w:val="24"/>
          <w:szCs w:val="24"/>
          <w:lang w:eastAsia="es-ES"/>
        </w:rPr>
        <w:drawing>
          <wp:inline distT="0" distB="0" distL="0" distR="0">
            <wp:extent cx="4105998" cy="389051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5192" b="2453"/>
                    <a:stretch/>
                  </pic:blipFill>
                  <pic:spPr bwMode="auto">
                    <a:xfrm>
                      <a:off x="0" y="0"/>
                      <a:ext cx="4112860" cy="3897015"/>
                    </a:xfrm>
                    <a:prstGeom prst="rect">
                      <a:avLst/>
                    </a:prstGeom>
                    <a:noFill/>
                    <a:ln>
                      <a:noFill/>
                    </a:ln>
                    <a:extLst>
                      <a:ext uri="{53640926-AAD7-44D8-BBD7-CCE9431645EC}">
                        <a14:shadowObscured xmlns:a14="http://schemas.microsoft.com/office/drawing/2010/main"/>
                      </a:ext>
                    </a:extLst>
                  </pic:spPr>
                </pic:pic>
              </a:graphicData>
            </a:graphic>
          </wp:inline>
        </w:drawing>
      </w:r>
    </w:p>
    <w:p w:rsidR="0070108E" w:rsidRDefault="0070108E" w:rsidP="0070108E">
      <w:pPr>
        <w:pStyle w:val="NormalWeb"/>
        <w:jc w:val="center"/>
      </w:pPr>
      <w:r>
        <w:t>Figura 2: Estudio gráfico de la hipótesis de independencia de los residuos</w:t>
      </w:r>
    </w:p>
    <w:p w:rsidR="0070108E" w:rsidRDefault="003E0C03" w:rsidP="0070108E">
      <w:pPr>
        <w:pStyle w:val="NormalWeb"/>
        <w:jc w:val="both"/>
      </w:pPr>
      <w:r>
        <w:t>La figura 2 está formada por cuatro gráficos, n</w:t>
      </w:r>
      <w:r w:rsidR="0070108E">
        <w:t>os fijamos en el primer gráfico que representa los</w:t>
      </w:r>
      <w:proofErr w:type="gramStart"/>
      <w:r w:rsidR="0070108E">
        <w:t>  valores</w:t>
      </w:r>
      <w:proofErr w:type="gramEnd"/>
      <w:r w:rsidR="0070108E">
        <w:t xml:space="preserve"> ajustados frente a los residuos y observamos que no hay ninguna tendencia sistemática. Concluimos que no hay sospechas para que se incumpla la hipótesis de independencia.</w:t>
      </w:r>
    </w:p>
    <w:p w:rsidR="007A5FF9" w:rsidRPr="007A5FF9" w:rsidRDefault="007A5FF9" w:rsidP="007A5FF9">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6. </w:t>
      </w:r>
      <w:r w:rsidRPr="007A5FF9">
        <w:rPr>
          <w:rFonts w:ascii="Times New Roman" w:eastAsia="Times New Roman" w:hAnsi="Times New Roman" w:cs="Times New Roman"/>
          <w:b/>
          <w:bCs/>
          <w:color w:val="000080"/>
          <w:sz w:val="24"/>
          <w:szCs w:val="24"/>
          <w:lang w:eastAsia="es-ES"/>
        </w:rPr>
        <w:t>Utilizando el método de Duncan y</w:t>
      </w:r>
      <w:r w:rsidR="00123F4E">
        <w:rPr>
          <w:rFonts w:ascii="Times New Roman" w:eastAsia="Times New Roman" w:hAnsi="Times New Roman" w:cs="Times New Roman"/>
          <w:b/>
          <w:bCs/>
          <w:color w:val="000080"/>
          <w:sz w:val="24"/>
          <w:szCs w:val="24"/>
          <w:lang w:eastAsia="es-ES"/>
        </w:rPr>
        <w:t xml:space="preserve"> </w:t>
      </w:r>
      <w:proofErr w:type="spellStart"/>
      <w:r w:rsidR="00123F4E">
        <w:rPr>
          <w:rFonts w:ascii="Times New Roman" w:eastAsia="Times New Roman" w:hAnsi="Times New Roman" w:cs="Times New Roman"/>
          <w:b/>
          <w:bCs/>
          <w:color w:val="000080"/>
          <w:sz w:val="24"/>
          <w:szCs w:val="24"/>
          <w:lang w:eastAsia="es-ES"/>
        </w:rPr>
        <w:t>Newman-Keuls</w:t>
      </w:r>
      <w:proofErr w:type="spellEnd"/>
      <w:r w:rsidR="00123F4E">
        <w:rPr>
          <w:rFonts w:ascii="Times New Roman" w:eastAsia="Times New Roman" w:hAnsi="Times New Roman" w:cs="Times New Roman"/>
          <w:b/>
          <w:bCs/>
          <w:color w:val="000080"/>
          <w:sz w:val="24"/>
          <w:szCs w:val="24"/>
          <w:lang w:eastAsia="es-ES"/>
        </w:rPr>
        <w:t>, ¿qué tipo de cé</w:t>
      </w:r>
      <w:r w:rsidRPr="007A5FF9">
        <w:rPr>
          <w:rFonts w:ascii="Times New Roman" w:eastAsia="Times New Roman" w:hAnsi="Times New Roman" w:cs="Times New Roman"/>
          <w:b/>
          <w:bCs/>
          <w:color w:val="000080"/>
          <w:sz w:val="24"/>
          <w:szCs w:val="24"/>
          <w:lang w:eastAsia="es-ES"/>
        </w:rPr>
        <w:t>sped ofrece menor resistencia al recorrido de las pelotas?</w:t>
      </w:r>
    </w:p>
    <w:p w:rsidR="0070108E" w:rsidRDefault="0070108E" w:rsidP="0070108E">
      <w:pPr>
        <w:pStyle w:val="NormalWeb"/>
        <w:jc w:val="both"/>
      </w:pPr>
      <w:r>
        <w:t xml:space="preserve">Hemos probado anteriormente que se rechaza la Hipótesis nula de igualdad de tratamientos. Así, los tratamientos influyen en el número de semillas. Es decir, existen diferencias significativas en el número de semillas entre los tres tratamientos. Para saber </w:t>
      </w:r>
      <w:r>
        <w:lastRenderedPageBreak/>
        <w:t xml:space="preserve">entre que parejas de días estas diferencias son significativas aplicamos una prueba </w:t>
      </w:r>
      <w:r>
        <w:rPr>
          <w:rStyle w:val="Textoennegrita"/>
        </w:rPr>
        <w:t>Post-hoc.</w:t>
      </w:r>
    </w:p>
    <w:p w:rsidR="0070108E" w:rsidRDefault="0070108E" w:rsidP="0070108E">
      <w:pPr>
        <w:pStyle w:val="NormalWeb"/>
        <w:jc w:val="both"/>
      </w:pPr>
      <w:r>
        <w:t>El contraste de Comparaciones múltiples que vamos a ut</w:t>
      </w:r>
      <w:r w:rsidR="001B5CDF">
        <w:t>i</w:t>
      </w:r>
      <w:r>
        <w:t xml:space="preserve">lizar es el Test de Duncan. Para poder hacer uso de él en </w:t>
      </w:r>
      <w:r>
        <w:rPr>
          <w:rStyle w:val="nfasis"/>
        </w:rPr>
        <w:t>R</w:t>
      </w:r>
      <w:r>
        <w:t xml:space="preserve"> tenemos que instalar en primer lugar el paquete “</w:t>
      </w:r>
      <w:proofErr w:type="spellStart"/>
      <w:r>
        <w:rPr>
          <w:rStyle w:val="Textoennegrita"/>
        </w:rPr>
        <w:t>agricolae</w:t>
      </w:r>
      <w:proofErr w:type="spellEnd"/>
      <w:r>
        <w:t>” y dentro de él la función “</w:t>
      </w:r>
      <w:proofErr w:type="spellStart"/>
      <w:r>
        <w:rPr>
          <w:rStyle w:val="nfasis"/>
        </w:rPr>
        <w:t>duncan.test</w:t>
      </w:r>
      <w:proofErr w:type="spellEnd"/>
      <w:r>
        <w:t>”.</w:t>
      </w:r>
    </w:p>
    <w:p w:rsidR="00123F4E" w:rsidRPr="00123F4E" w:rsidRDefault="00123F4E" w:rsidP="00123F4E">
      <w:pPr>
        <w:pStyle w:val="NormalWeb"/>
        <w:spacing w:before="0" w:beforeAutospacing="0" w:after="0" w:afterAutospacing="0"/>
        <w:jc w:val="both"/>
        <w:rPr>
          <w:color w:val="FF0000"/>
        </w:rPr>
      </w:pPr>
      <w:r w:rsidRPr="00123F4E">
        <w:rPr>
          <w:color w:val="FF0000"/>
        </w:rPr>
        <w:t xml:space="preserve">&gt; </w:t>
      </w:r>
      <w:proofErr w:type="spellStart"/>
      <w:proofErr w:type="gramStart"/>
      <w:r w:rsidRPr="00123F4E">
        <w:rPr>
          <w:color w:val="FF0000"/>
        </w:rPr>
        <w:t>library</w:t>
      </w:r>
      <w:proofErr w:type="spellEnd"/>
      <w:r w:rsidRPr="00123F4E">
        <w:rPr>
          <w:color w:val="FF0000"/>
        </w:rPr>
        <w:t>(</w:t>
      </w:r>
      <w:proofErr w:type="spellStart"/>
      <w:proofErr w:type="gramEnd"/>
      <w:r w:rsidRPr="00123F4E">
        <w:rPr>
          <w:color w:val="FF0000"/>
        </w:rPr>
        <w:t>agricolae</w:t>
      </w:r>
      <w:proofErr w:type="spellEnd"/>
      <w:r w:rsidRPr="00123F4E">
        <w:rPr>
          <w:color w:val="FF0000"/>
        </w:rPr>
        <w:t>)</w:t>
      </w:r>
    </w:p>
    <w:p w:rsidR="0070108E" w:rsidRDefault="0070108E" w:rsidP="0070108E">
      <w:pPr>
        <w:pStyle w:val="NormalWeb"/>
        <w:jc w:val="both"/>
      </w:pPr>
      <w:r>
        <w:t>Destacar que este test hace las comparaciones especificándole si es para el factor principal o el factor bloque.</w:t>
      </w:r>
      <w:r w:rsidR="007A5FF9">
        <w:t xml:space="preserve"> En este caso nos piden que las realicemos para los tratamientos</w:t>
      </w:r>
    </w:p>
    <w:p w:rsidR="001B5CDF" w:rsidRDefault="001B5CDF" w:rsidP="0070108E">
      <w:pPr>
        <w:pStyle w:val="NormalWeb"/>
        <w:rPr>
          <w:color w:val="FF0000"/>
          <w:lang w:val="en-US"/>
        </w:rPr>
      </w:pPr>
      <w:r w:rsidRPr="001B5CDF">
        <w:rPr>
          <w:color w:val="FF0000"/>
          <w:lang w:val="en-US"/>
        </w:rPr>
        <w:t>&gt; (</w:t>
      </w:r>
      <w:proofErr w:type="spellStart"/>
      <w:r w:rsidRPr="001B5CDF">
        <w:rPr>
          <w:color w:val="FF0000"/>
          <w:lang w:val="en-US"/>
        </w:rPr>
        <w:t>duncan</w:t>
      </w:r>
      <w:proofErr w:type="spellEnd"/>
      <w:r w:rsidRPr="001B5CDF">
        <w:rPr>
          <w:color w:val="FF0000"/>
          <w:lang w:val="en-US"/>
        </w:rPr>
        <w:t>=</w:t>
      </w:r>
      <w:proofErr w:type="spellStart"/>
      <w:proofErr w:type="gramStart"/>
      <w:r w:rsidRPr="001B5CDF">
        <w:rPr>
          <w:color w:val="FF0000"/>
          <w:lang w:val="en-US"/>
        </w:rPr>
        <w:t>duncan.test</w:t>
      </w:r>
      <w:proofErr w:type="spellEnd"/>
      <w:r w:rsidRPr="001B5CDF">
        <w:rPr>
          <w:color w:val="FF0000"/>
          <w:lang w:val="en-US"/>
        </w:rPr>
        <w:t>(</w:t>
      </w:r>
      <w:proofErr w:type="gramEnd"/>
      <w:r w:rsidRPr="001B5CDF">
        <w:rPr>
          <w:color w:val="FF0000"/>
          <w:lang w:val="en-US"/>
        </w:rPr>
        <w:t>mod, "</w:t>
      </w:r>
      <w:proofErr w:type="spellStart"/>
      <w:r w:rsidRPr="001B5CDF">
        <w:rPr>
          <w:color w:val="FF0000"/>
          <w:lang w:val="en-US"/>
        </w:rPr>
        <w:t>cesped</w:t>
      </w:r>
      <w:proofErr w:type="spellEnd"/>
      <w:r w:rsidRPr="001B5CDF">
        <w:rPr>
          <w:color w:val="FF0000"/>
          <w:lang w:val="en-US"/>
        </w:rPr>
        <w:t>" , group = T))</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$`statistics`</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 xml:space="preserve">  </w:t>
      </w:r>
      <w:proofErr w:type="spellStart"/>
      <w:r w:rsidRPr="00171CA7">
        <w:rPr>
          <w:color w:val="2E1EA8"/>
          <w:lang w:val="en-US"/>
        </w:rPr>
        <w:t>MSerror</w:t>
      </w:r>
      <w:proofErr w:type="spellEnd"/>
      <w:r w:rsidRPr="00171CA7">
        <w:rPr>
          <w:color w:val="2E1EA8"/>
          <w:lang w:val="en-US"/>
        </w:rPr>
        <w:t xml:space="preserve"> </w:t>
      </w:r>
      <w:proofErr w:type="spellStart"/>
      <w:proofErr w:type="gramStart"/>
      <w:r w:rsidRPr="00171CA7">
        <w:rPr>
          <w:color w:val="2E1EA8"/>
          <w:lang w:val="en-US"/>
        </w:rPr>
        <w:t>Df</w:t>
      </w:r>
      <w:proofErr w:type="spellEnd"/>
      <w:proofErr w:type="gramEnd"/>
      <w:r w:rsidRPr="00171CA7">
        <w:rPr>
          <w:color w:val="2E1EA8"/>
          <w:lang w:val="en-US"/>
        </w:rPr>
        <w:t xml:space="preserve"> Mean       CV</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 xml:space="preserve">  0.07925 12 1.96 14.36295</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$parameters</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 xml:space="preserve">    </w:t>
      </w:r>
      <w:proofErr w:type="gramStart"/>
      <w:r w:rsidRPr="00171CA7">
        <w:rPr>
          <w:color w:val="2E1EA8"/>
          <w:lang w:val="en-US"/>
        </w:rPr>
        <w:t>test</w:t>
      </w:r>
      <w:proofErr w:type="gramEnd"/>
      <w:r w:rsidRPr="00171CA7">
        <w:rPr>
          <w:color w:val="2E1EA8"/>
          <w:lang w:val="en-US"/>
        </w:rPr>
        <w:t xml:space="preserve"> name.t </w:t>
      </w:r>
      <w:proofErr w:type="spellStart"/>
      <w:r w:rsidRPr="00171CA7">
        <w:rPr>
          <w:color w:val="2E1EA8"/>
          <w:lang w:val="en-US"/>
        </w:rPr>
        <w:t>ntr</w:t>
      </w:r>
      <w:proofErr w:type="spellEnd"/>
      <w:r w:rsidRPr="00171CA7">
        <w:rPr>
          <w:color w:val="2E1EA8"/>
          <w:lang w:val="en-US"/>
        </w:rPr>
        <w:t xml:space="preserve"> alpha</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 xml:space="preserve">  Duncan </w:t>
      </w:r>
      <w:proofErr w:type="spellStart"/>
      <w:r w:rsidRPr="00171CA7">
        <w:rPr>
          <w:color w:val="2E1EA8"/>
          <w:lang w:val="en-US"/>
        </w:rPr>
        <w:t>cesped</w:t>
      </w:r>
      <w:proofErr w:type="spellEnd"/>
      <w:r w:rsidRPr="00171CA7">
        <w:rPr>
          <w:color w:val="2E1EA8"/>
          <w:lang w:val="en-US"/>
        </w:rPr>
        <w:t xml:space="preserve">   </w:t>
      </w:r>
      <w:proofErr w:type="gramStart"/>
      <w:r w:rsidRPr="00171CA7">
        <w:rPr>
          <w:color w:val="2E1EA8"/>
          <w:lang w:val="en-US"/>
        </w:rPr>
        <w:t>4  0.05</w:t>
      </w:r>
      <w:proofErr w:type="gramEnd"/>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w:t>
      </w:r>
      <w:proofErr w:type="spellStart"/>
      <w:proofErr w:type="gramStart"/>
      <w:r w:rsidRPr="00171CA7">
        <w:rPr>
          <w:color w:val="2E1EA8"/>
          <w:lang w:val="en-US"/>
        </w:rPr>
        <w:t>duncan</w:t>
      </w:r>
      <w:proofErr w:type="spellEnd"/>
      <w:proofErr w:type="gramEnd"/>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 xml:space="preserve">     Table </w:t>
      </w:r>
      <w:proofErr w:type="spellStart"/>
      <w:r w:rsidRPr="00171CA7">
        <w:rPr>
          <w:color w:val="2E1EA8"/>
          <w:lang w:val="en-US"/>
        </w:rPr>
        <w:t>CriticalRange</w:t>
      </w:r>
      <w:proofErr w:type="spellEnd"/>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2 3.081307     0.3879266</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3 3.225244     0.4060478</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4 3.312453     0.4170272</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$means</w:t>
      </w:r>
    </w:p>
    <w:p w:rsidR="00171CA7" w:rsidRPr="004717EF" w:rsidRDefault="00171CA7" w:rsidP="00171CA7">
      <w:pPr>
        <w:pStyle w:val="NormalWeb"/>
        <w:spacing w:before="0" w:beforeAutospacing="0" w:after="0" w:afterAutospacing="0"/>
        <w:jc w:val="both"/>
        <w:rPr>
          <w:color w:val="2E1EA8"/>
        </w:rPr>
      </w:pPr>
      <w:r w:rsidRPr="00171CA7">
        <w:rPr>
          <w:color w:val="2E1EA8"/>
          <w:lang w:val="en-US"/>
        </w:rPr>
        <w:t xml:space="preserve">   </w:t>
      </w:r>
      <w:proofErr w:type="gramStart"/>
      <w:r w:rsidRPr="004717EF">
        <w:rPr>
          <w:color w:val="2E1EA8"/>
        </w:rPr>
        <w:t>distancia</w:t>
      </w:r>
      <w:proofErr w:type="gramEnd"/>
      <w:r w:rsidRPr="004717EF">
        <w:rPr>
          <w:color w:val="2E1EA8"/>
        </w:rPr>
        <w:t xml:space="preserve">       </w:t>
      </w:r>
      <w:proofErr w:type="spellStart"/>
      <w:r w:rsidRPr="004717EF">
        <w:rPr>
          <w:color w:val="2E1EA8"/>
        </w:rPr>
        <w:t>std</w:t>
      </w:r>
      <w:proofErr w:type="spellEnd"/>
      <w:r w:rsidRPr="004717EF">
        <w:rPr>
          <w:color w:val="2E1EA8"/>
        </w:rPr>
        <w:t xml:space="preserve"> r Min Max Q25 Q50 Q75</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C1      1.14 0.4037326 5 0.5 1.6 1.1 1.2 1.3</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C2      1.76 0.7924645 5 0.4 2.4 1.8 2.0 2.2</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C3      1.38 0.4764452 5 0.6 1.8 1.3 1.5 1.7</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C4      3.56 0.9449868 5 2.0 4.4 3.4 3.9 4.1</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$comparison</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NULL</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$groups</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 xml:space="preserve">   </w:t>
      </w:r>
      <w:proofErr w:type="spellStart"/>
      <w:proofErr w:type="gramStart"/>
      <w:r w:rsidRPr="00171CA7">
        <w:rPr>
          <w:color w:val="2E1EA8"/>
          <w:lang w:val="en-US"/>
        </w:rPr>
        <w:t>distancia</w:t>
      </w:r>
      <w:proofErr w:type="spellEnd"/>
      <w:proofErr w:type="gramEnd"/>
      <w:r w:rsidRPr="00171CA7">
        <w:rPr>
          <w:color w:val="2E1EA8"/>
          <w:lang w:val="en-US"/>
        </w:rPr>
        <w:t xml:space="preserve"> groups</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C4      3.56      a</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C2      1.76      b</w:t>
      </w:r>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 xml:space="preserve">C3      1.38     </w:t>
      </w:r>
      <w:proofErr w:type="spellStart"/>
      <w:proofErr w:type="gramStart"/>
      <w:r w:rsidRPr="00171CA7">
        <w:rPr>
          <w:color w:val="2E1EA8"/>
          <w:lang w:val="en-US"/>
        </w:rPr>
        <w:t>bc</w:t>
      </w:r>
      <w:proofErr w:type="spellEnd"/>
      <w:proofErr w:type="gramEnd"/>
    </w:p>
    <w:p w:rsidR="00171CA7" w:rsidRPr="00171CA7" w:rsidRDefault="00171CA7" w:rsidP="00171CA7">
      <w:pPr>
        <w:pStyle w:val="NormalWeb"/>
        <w:spacing w:before="0" w:beforeAutospacing="0" w:after="0" w:afterAutospacing="0"/>
        <w:jc w:val="both"/>
        <w:rPr>
          <w:color w:val="2E1EA8"/>
          <w:lang w:val="en-US"/>
        </w:rPr>
      </w:pPr>
      <w:r w:rsidRPr="00171CA7">
        <w:rPr>
          <w:color w:val="2E1EA8"/>
          <w:lang w:val="en-US"/>
        </w:rPr>
        <w:t>C1      1.14      c</w:t>
      </w:r>
    </w:p>
    <w:p w:rsidR="00171CA7" w:rsidRPr="00171CA7" w:rsidRDefault="00171CA7" w:rsidP="00171CA7">
      <w:pPr>
        <w:pStyle w:val="NormalWeb"/>
        <w:spacing w:before="0" w:beforeAutospacing="0" w:after="0" w:afterAutospacing="0"/>
        <w:jc w:val="both"/>
        <w:rPr>
          <w:color w:val="2E1EA8"/>
          <w:lang w:val="en-US"/>
        </w:rPr>
      </w:pPr>
      <w:proofErr w:type="spellStart"/>
      <w:proofErr w:type="gramStart"/>
      <w:r w:rsidRPr="00171CA7">
        <w:rPr>
          <w:color w:val="2E1EA8"/>
          <w:lang w:val="en-US"/>
        </w:rPr>
        <w:t>attr</w:t>
      </w:r>
      <w:proofErr w:type="spellEnd"/>
      <w:r w:rsidRPr="00171CA7">
        <w:rPr>
          <w:color w:val="2E1EA8"/>
          <w:lang w:val="en-US"/>
        </w:rPr>
        <w:t>(</w:t>
      </w:r>
      <w:proofErr w:type="gramEnd"/>
      <w:r w:rsidRPr="00171CA7">
        <w:rPr>
          <w:color w:val="2E1EA8"/>
          <w:lang w:val="en-US"/>
        </w:rPr>
        <w:t>,"class")</w:t>
      </w:r>
    </w:p>
    <w:p w:rsidR="00171CA7" w:rsidRPr="004717EF" w:rsidRDefault="00171CA7" w:rsidP="00171CA7">
      <w:pPr>
        <w:pStyle w:val="NormalWeb"/>
        <w:spacing w:before="0" w:beforeAutospacing="0" w:after="0" w:afterAutospacing="0"/>
        <w:jc w:val="both"/>
        <w:rPr>
          <w:color w:val="2E1EA8"/>
          <w:lang w:val="en-US"/>
        </w:rPr>
      </w:pPr>
      <w:r w:rsidRPr="004717EF">
        <w:rPr>
          <w:color w:val="2E1EA8"/>
          <w:lang w:val="en-US"/>
        </w:rPr>
        <w:t>[1] "</w:t>
      </w:r>
      <w:proofErr w:type="gramStart"/>
      <w:r w:rsidRPr="004717EF">
        <w:rPr>
          <w:color w:val="2E1EA8"/>
          <w:lang w:val="en-US"/>
        </w:rPr>
        <w:t>group</w:t>
      </w:r>
      <w:proofErr w:type="gramEnd"/>
      <w:r w:rsidRPr="004717EF">
        <w:rPr>
          <w:color w:val="2E1EA8"/>
          <w:lang w:val="en-US"/>
        </w:rPr>
        <w:t>"</w:t>
      </w:r>
    </w:p>
    <w:p w:rsidR="004170AE" w:rsidRDefault="004170AE" w:rsidP="00171CA7">
      <w:pPr>
        <w:pStyle w:val="NormalWeb"/>
        <w:jc w:val="both"/>
      </w:pPr>
      <w:r>
        <w:t>En el apartado “$</w:t>
      </w:r>
      <w:proofErr w:type="spellStart"/>
      <w:r>
        <w:t>groups</w:t>
      </w:r>
      <w:proofErr w:type="spellEnd"/>
      <w:r>
        <w:t>” concluimos que:</w:t>
      </w:r>
    </w:p>
    <w:p w:rsidR="00171CA7" w:rsidRDefault="00171CA7" w:rsidP="004170AE">
      <w:pPr>
        <w:pStyle w:val="NormalWeb"/>
        <w:jc w:val="both"/>
      </w:pPr>
      <w:r>
        <w:t xml:space="preserve">A partir de los resultados obtenidos, se deduce que las distancias medias recorridas por las pelotas son similares para los céspedes </w:t>
      </w:r>
      <w:proofErr w:type="spellStart"/>
      <w:r>
        <w:rPr>
          <w:rStyle w:val="Textoennegrita"/>
        </w:rPr>
        <w:t>Agrostis</w:t>
      </w:r>
      <w:proofErr w:type="spellEnd"/>
      <w:r>
        <w:rPr>
          <w:rStyle w:val="Textoennegrita"/>
        </w:rPr>
        <w:t xml:space="preserve"> </w:t>
      </w:r>
      <w:proofErr w:type="spellStart"/>
      <w:r>
        <w:rPr>
          <w:rStyle w:val="Textoennegrita"/>
        </w:rPr>
        <w:t>Tenuis</w:t>
      </w:r>
      <w:proofErr w:type="spellEnd"/>
      <w:r w:rsidR="00CD1ED0">
        <w:rPr>
          <w:rStyle w:val="Textoennegrita"/>
        </w:rPr>
        <w:t xml:space="preserve"> (C1)</w:t>
      </w:r>
      <w:r>
        <w:t xml:space="preserve"> y </w:t>
      </w:r>
      <w:proofErr w:type="spellStart"/>
      <w:r>
        <w:rPr>
          <w:rStyle w:val="Textoennegrita"/>
        </w:rPr>
        <w:t>Paspalum</w:t>
      </w:r>
      <w:proofErr w:type="spellEnd"/>
      <w:r>
        <w:rPr>
          <w:rStyle w:val="Textoennegrita"/>
        </w:rPr>
        <w:t xml:space="preserve"> </w:t>
      </w:r>
      <w:proofErr w:type="spellStart"/>
      <w:r>
        <w:rPr>
          <w:rStyle w:val="Textoennegrita"/>
        </w:rPr>
        <w:t>Notatum</w:t>
      </w:r>
      <w:proofErr w:type="spellEnd"/>
      <w:r w:rsidR="00CD1ED0">
        <w:rPr>
          <w:rStyle w:val="Textoennegrita"/>
        </w:rPr>
        <w:t xml:space="preserve"> (C3)</w:t>
      </w:r>
      <w:r>
        <w:rPr>
          <w:rStyle w:val="Textoennegrita"/>
        </w:rPr>
        <w:t xml:space="preserve"> </w:t>
      </w:r>
      <w:r>
        <w:t xml:space="preserve">por una parte, también son similares en el </w:t>
      </w:r>
      <w:proofErr w:type="spellStart"/>
      <w:r>
        <w:rPr>
          <w:rStyle w:val="Textoennegrita"/>
        </w:rPr>
        <w:t>Paspalum</w:t>
      </w:r>
      <w:proofErr w:type="spellEnd"/>
      <w:r>
        <w:rPr>
          <w:rStyle w:val="Textoennegrita"/>
        </w:rPr>
        <w:t xml:space="preserve"> </w:t>
      </w:r>
      <w:proofErr w:type="spellStart"/>
      <w:r>
        <w:rPr>
          <w:rStyle w:val="Textoennegrita"/>
        </w:rPr>
        <w:t>Notatum</w:t>
      </w:r>
      <w:proofErr w:type="spellEnd"/>
      <w:r w:rsidR="00CD1ED0">
        <w:rPr>
          <w:rStyle w:val="Textoennegrita"/>
        </w:rPr>
        <w:t xml:space="preserve"> (C3)</w:t>
      </w:r>
      <w:r>
        <w:rPr>
          <w:rStyle w:val="Textoennegrita"/>
        </w:rPr>
        <w:t xml:space="preserve"> </w:t>
      </w:r>
      <w:r>
        <w:t xml:space="preserve">y </w:t>
      </w:r>
      <w:proofErr w:type="spellStart"/>
      <w:r>
        <w:rPr>
          <w:rStyle w:val="Textoennegrita"/>
        </w:rPr>
        <w:t>Agrostis</w:t>
      </w:r>
      <w:proofErr w:type="spellEnd"/>
      <w:r>
        <w:rPr>
          <w:rStyle w:val="Textoennegrita"/>
        </w:rPr>
        <w:t xml:space="preserve"> Canina</w:t>
      </w:r>
      <w:r w:rsidR="00CD1ED0">
        <w:rPr>
          <w:rStyle w:val="Textoennegrita"/>
        </w:rPr>
        <w:t xml:space="preserve"> (C2)</w:t>
      </w:r>
      <w:r>
        <w:t xml:space="preserve">, y en ambos grupos dichas distancias medias difieren significativamente de las recorridas en el césped </w:t>
      </w:r>
      <w:proofErr w:type="spellStart"/>
      <w:r>
        <w:rPr>
          <w:rStyle w:val="Textoennegrita"/>
        </w:rPr>
        <w:t>Paspalum</w:t>
      </w:r>
      <w:proofErr w:type="spellEnd"/>
      <w:r>
        <w:rPr>
          <w:rStyle w:val="Textoennegrita"/>
        </w:rPr>
        <w:t xml:space="preserve"> </w:t>
      </w:r>
      <w:proofErr w:type="spellStart"/>
      <w:r>
        <w:rPr>
          <w:rStyle w:val="Textoennegrita"/>
        </w:rPr>
        <w:t>Vaginatum</w:t>
      </w:r>
      <w:proofErr w:type="spellEnd"/>
      <w:r w:rsidR="00CD1ED0">
        <w:rPr>
          <w:rStyle w:val="Textoennegrita"/>
        </w:rPr>
        <w:t xml:space="preserve"> (C4)</w:t>
      </w:r>
      <w:r>
        <w:rPr>
          <w:rStyle w:val="Textoennegrita"/>
        </w:rPr>
        <w:t>.</w:t>
      </w:r>
      <w:r>
        <w:t xml:space="preserve"> Por lo tanto, se pueden establecer tres agrupaciones con características similares para las distancias medias recorridas. El </w:t>
      </w:r>
      <w:r>
        <w:lastRenderedPageBreak/>
        <w:t xml:space="preserve">tipo de césped que ofrece menor resistencia al recorrido de las pelotas es el </w:t>
      </w:r>
      <w:proofErr w:type="spellStart"/>
      <w:r>
        <w:rPr>
          <w:rStyle w:val="Textoennegrita"/>
        </w:rPr>
        <w:t>Paspalum</w:t>
      </w:r>
      <w:proofErr w:type="spellEnd"/>
      <w:r>
        <w:rPr>
          <w:rStyle w:val="Textoennegrita"/>
        </w:rPr>
        <w:t xml:space="preserve"> </w:t>
      </w:r>
      <w:proofErr w:type="spellStart"/>
      <w:r>
        <w:rPr>
          <w:rStyle w:val="Textoennegrita"/>
        </w:rPr>
        <w:t>Vaginatum</w:t>
      </w:r>
      <w:proofErr w:type="spellEnd"/>
      <w:r w:rsidR="00CD1ED0">
        <w:rPr>
          <w:rStyle w:val="Textoennegrita"/>
        </w:rPr>
        <w:t xml:space="preserve"> (C4)</w:t>
      </w:r>
      <w:r>
        <w:t xml:space="preserve">, donde las pelotas tienen un recorrido medio de </w:t>
      </w:r>
      <w:r>
        <w:rPr>
          <w:rStyle w:val="Textoennegrita"/>
        </w:rPr>
        <w:t xml:space="preserve">3.56 </w:t>
      </w:r>
      <w:proofErr w:type="spellStart"/>
      <w:r>
        <w:rPr>
          <w:rStyle w:val="Textoennegrita"/>
        </w:rPr>
        <w:t>u.d</w:t>
      </w:r>
      <w:proofErr w:type="spellEnd"/>
      <w:r>
        <w:t>.</w:t>
      </w:r>
    </w:p>
    <w:p w:rsidR="007A5FF9" w:rsidRPr="007A5FF9" w:rsidRDefault="007A5FF9" w:rsidP="004170AE">
      <w:pPr>
        <w:pStyle w:val="NormalWeb"/>
        <w:jc w:val="both"/>
        <w:rPr>
          <w:b/>
        </w:rPr>
      </w:pPr>
      <w:r w:rsidRPr="007A5FF9">
        <w:rPr>
          <w:b/>
        </w:rPr>
        <w:t xml:space="preserve">Método de </w:t>
      </w:r>
      <w:proofErr w:type="spellStart"/>
      <w:r w:rsidRPr="007A5FF9">
        <w:rPr>
          <w:b/>
        </w:rPr>
        <w:t>Newman-Keuls</w:t>
      </w:r>
      <w:proofErr w:type="spellEnd"/>
    </w:p>
    <w:p w:rsidR="007A5FF9" w:rsidRPr="007A5FF9" w:rsidRDefault="007A5FF9" w:rsidP="007A5FF9">
      <w:pPr>
        <w:pStyle w:val="NormalWeb"/>
        <w:jc w:val="both"/>
        <w:rPr>
          <w:color w:val="FF0000"/>
          <w:lang w:val="en-US"/>
        </w:rPr>
      </w:pPr>
      <w:proofErr w:type="spellStart"/>
      <w:proofErr w:type="gramStart"/>
      <w:r w:rsidRPr="007A5FF9">
        <w:rPr>
          <w:color w:val="FF0000"/>
          <w:lang w:val="en-US"/>
        </w:rPr>
        <w:t>SNK.test</w:t>
      </w:r>
      <w:proofErr w:type="spellEnd"/>
      <w:r w:rsidRPr="007A5FF9">
        <w:rPr>
          <w:color w:val="FF0000"/>
          <w:lang w:val="en-US"/>
        </w:rPr>
        <w:t>(</w:t>
      </w:r>
      <w:proofErr w:type="gramEnd"/>
      <w:r w:rsidRPr="007A5FF9">
        <w:rPr>
          <w:color w:val="FF0000"/>
          <w:lang w:val="en-US"/>
        </w:rPr>
        <w:t>mod, "</w:t>
      </w:r>
      <w:proofErr w:type="spellStart"/>
      <w:r w:rsidRPr="007A5FF9">
        <w:rPr>
          <w:color w:val="FF0000"/>
          <w:lang w:val="en-US"/>
        </w:rPr>
        <w:t>cesped</w:t>
      </w:r>
      <w:proofErr w:type="spellEnd"/>
      <w:r w:rsidRPr="007A5FF9">
        <w:rPr>
          <w:color w:val="FF0000"/>
          <w:lang w:val="en-US"/>
        </w:rPr>
        <w:t>", console =TRUE)</w:t>
      </w:r>
    </w:p>
    <w:p w:rsidR="007A5FF9" w:rsidRPr="007A5FF9" w:rsidRDefault="007A5FF9" w:rsidP="007A5FF9">
      <w:pPr>
        <w:pStyle w:val="NormalWeb"/>
        <w:spacing w:before="0" w:beforeAutospacing="0" w:after="0" w:afterAutospacing="0"/>
        <w:jc w:val="both"/>
        <w:rPr>
          <w:color w:val="2E1EA8"/>
          <w:lang w:val="en-US"/>
        </w:rPr>
      </w:pPr>
      <w:r w:rsidRPr="007A5FF9">
        <w:rPr>
          <w:color w:val="2E1EA8"/>
          <w:lang w:val="en-US"/>
        </w:rPr>
        <w:t>Study: mod ~ "</w:t>
      </w:r>
      <w:proofErr w:type="spellStart"/>
      <w:r w:rsidRPr="007A5FF9">
        <w:rPr>
          <w:color w:val="2E1EA8"/>
          <w:lang w:val="en-US"/>
        </w:rPr>
        <w:t>cesped</w:t>
      </w:r>
      <w:proofErr w:type="spellEnd"/>
      <w:r w:rsidRPr="007A5FF9">
        <w:rPr>
          <w:color w:val="2E1EA8"/>
          <w:lang w:val="en-US"/>
        </w:rPr>
        <w:t>"</w:t>
      </w:r>
    </w:p>
    <w:p w:rsidR="007A5FF9" w:rsidRPr="007A5FF9" w:rsidRDefault="007A5FF9" w:rsidP="007A5FF9">
      <w:pPr>
        <w:pStyle w:val="NormalWeb"/>
        <w:spacing w:before="0" w:beforeAutospacing="0" w:after="0" w:afterAutospacing="0"/>
        <w:jc w:val="both"/>
        <w:rPr>
          <w:color w:val="2E1EA8"/>
          <w:lang w:val="en-US"/>
        </w:rPr>
      </w:pPr>
      <w:r w:rsidRPr="007A5FF9">
        <w:rPr>
          <w:color w:val="2E1EA8"/>
          <w:lang w:val="en-US"/>
        </w:rPr>
        <w:t xml:space="preserve">Student Newman </w:t>
      </w:r>
      <w:proofErr w:type="spellStart"/>
      <w:r w:rsidRPr="007A5FF9">
        <w:rPr>
          <w:color w:val="2E1EA8"/>
          <w:lang w:val="en-US"/>
        </w:rPr>
        <w:t>Keuls</w:t>
      </w:r>
      <w:proofErr w:type="spellEnd"/>
      <w:r w:rsidRPr="007A5FF9">
        <w:rPr>
          <w:color w:val="2E1EA8"/>
          <w:lang w:val="en-US"/>
        </w:rPr>
        <w:t xml:space="preserve"> Test</w:t>
      </w:r>
    </w:p>
    <w:p w:rsidR="007A5FF9" w:rsidRPr="007A5FF9" w:rsidRDefault="007A5FF9" w:rsidP="007A5FF9">
      <w:pPr>
        <w:pStyle w:val="NormalWeb"/>
        <w:spacing w:before="0" w:beforeAutospacing="0" w:after="0" w:afterAutospacing="0"/>
        <w:jc w:val="both"/>
        <w:rPr>
          <w:color w:val="2E1EA8"/>
          <w:lang w:val="en-US"/>
        </w:rPr>
      </w:pPr>
      <w:proofErr w:type="gramStart"/>
      <w:r w:rsidRPr="007A5FF9">
        <w:rPr>
          <w:color w:val="2E1EA8"/>
          <w:lang w:val="en-US"/>
        </w:rPr>
        <w:t>for</w:t>
      </w:r>
      <w:proofErr w:type="gramEnd"/>
      <w:r w:rsidRPr="007A5FF9">
        <w:rPr>
          <w:color w:val="2E1EA8"/>
          <w:lang w:val="en-US"/>
        </w:rPr>
        <w:t xml:space="preserve"> </w:t>
      </w:r>
      <w:proofErr w:type="spellStart"/>
      <w:r w:rsidRPr="007A5FF9">
        <w:rPr>
          <w:color w:val="2E1EA8"/>
          <w:lang w:val="en-US"/>
        </w:rPr>
        <w:t>distancia</w:t>
      </w:r>
      <w:proofErr w:type="spellEnd"/>
      <w:r w:rsidRPr="007A5FF9">
        <w:rPr>
          <w:color w:val="2E1EA8"/>
          <w:lang w:val="en-US"/>
        </w:rPr>
        <w:t xml:space="preserve"> </w:t>
      </w:r>
    </w:p>
    <w:p w:rsidR="007A5FF9" w:rsidRPr="007A5FF9" w:rsidRDefault="007A5FF9" w:rsidP="007A5FF9">
      <w:pPr>
        <w:pStyle w:val="NormalWeb"/>
        <w:spacing w:before="0" w:beforeAutospacing="0" w:after="0" w:afterAutospacing="0"/>
        <w:jc w:val="both"/>
        <w:rPr>
          <w:color w:val="2E1EA8"/>
          <w:lang w:val="en-US"/>
        </w:rPr>
      </w:pPr>
      <w:r w:rsidRPr="007A5FF9">
        <w:rPr>
          <w:color w:val="2E1EA8"/>
          <w:lang w:val="en-US"/>
        </w:rPr>
        <w:t xml:space="preserve">Mean Square Error:  0.07925 </w:t>
      </w:r>
    </w:p>
    <w:p w:rsidR="007A5FF9" w:rsidRPr="007A5FF9" w:rsidRDefault="007A5FF9" w:rsidP="007A5FF9">
      <w:pPr>
        <w:pStyle w:val="NormalWeb"/>
        <w:spacing w:before="0" w:beforeAutospacing="0" w:after="0" w:afterAutospacing="0"/>
        <w:jc w:val="both"/>
        <w:rPr>
          <w:color w:val="2E1EA8"/>
          <w:lang w:val="en-US"/>
        </w:rPr>
      </w:pPr>
      <w:proofErr w:type="spellStart"/>
      <w:proofErr w:type="gramStart"/>
      <w:r w:rsidRPr="007A5FF9">
        <w:rPr>
          <w:color w:val="2E1EA8"/>
          <w:lang w:val="en-US"/>
        </w:rPr>
        <w:t>cesped</w:t>
      </w:r>
      <w:proofErr w:type="spellEnd"/>
      <w:proofErr w:type="gramEnd"/>
      <w:r w:rsidRPr="007A5FF9">
        <w:rPr>
          <w:color w:val="2E1EA8"/>
          <w:lang w:val="en-US"/>
        </w:rPr>
        <w:t>,  means</w:t>
      </w:r>
    </w:p>
    <w:p w:rsidR="007A5FF9" w:rsidRPr="007A5FF9" w:rsidRDefault="007A5FF9" w:rsidP="007A5FF9">
      <w:pPr>
        <w:pStyle w:val="NormalWeb"/>
        <w:spacing w:before="0" w:beforeAutospacing="0" w:after="0" w:afterAutospacing="0"/>
        <w:jc w:val="both"/>
        <w:rPr>
          <w:color w:val="2E1EA8"/>
          <w:lang w:val="en-US"/>
        </w:rPr>
      </w:pPr>
      <w:r w:rsidRPr="007A5FF9">
        <w:rPr>
          <w:color w:val="2E1EA8"/>
          <w:lang w:val="en-US"/>
        </w:rPr>
        <w:t xml:space="preserve">   </w:t>
      </w:r>
      <w:proofErr w:type="spellStart"/>
      <w:proofErr w:type="gramStart"/>
      <w:r w:rsidRPr="007A5FF9">
        <w:rPr>
          <w:color w:val="2E1EA8"/>
          <w:lang w:val="en-US"/>
        </w:rPr>
        <w:t>distancia</w:t>
      </w:r>
      <w:proofErr w:type="spellEnd"/>
      <w:proofErr w:type="gramEnd"/>
      <w:r w:rsidRPr="007A5FF9">
        <w:rPr>
          <w:color w:val="2E1EA8"/>
          <w:lang w:val="en-US"/>
        </w:rPr>
        <w:t xml:space="preserve">       </w:t>
      </w:r>
      <w:proofErr w:type="spellStart"/>
      <w:r w:rsidRPr="007A5FF9">
        <w:rPr>
          <w:color w:val="2E1EA8"/>
          <w:lang w:val="en-US"/>
        </w:rPr>
        <w:t>std</w:t>
      </w:r>
      <w:proofErr w:type="spellEnd"/>
      <w:r w:rsidRPr="007A5FF9">
        <w:rPr>
          <w:color w:val="2E1EA8"/>
          <w:lang w:val="en-US"/>
        </w:rPr>
        <w:t xml:space="preserve"> r Min Max</w:t>
      </w:r>
    </w:p>
    <w:p w:rsidR="007A5FF9" w:rsidRPr="004717EF" w:rsidRDefault="007A5FF9" w:rsidP="007A5FF9">
      <w:pPr>
        <w:pStyle w:val="NormalWeb"/>
        <w:spacing w:before="0" w:beforeAutospacing="0" w:after="0" w:afterAutospacing="0"/>
        <w:jc w:val="both"/>
        <w:rPr>
          <w:color w:val="2E1EA8"/>
          <w:lang w:val="en-US"/>
        </w:rPr>
      </w:pPr>
      <w:r w:rsidRPr="004717EF">
        <w:rPr>
          <w:color w:val="2E1EA8"/>
          <w:lang w:val="en-US"/>
        </w:rPr>
        <w:t>C1      1.14 0.4037326 5 0.5 1.6</w:t>
      </w:r>
    </w:p>
    <w:p w:rsidR="007A5FF9" w:rsidRPr="004717EF" w:rsidRDefault="007A5FF9" w:rsidP="007A5FF9">
      <w:pPr>
        <w:pStyle w:val="NormalWeb"/>
        <w:spacing w:before="0" w:beforeAutospacing="0" w:after="0" w:afterAutospacing="0"/>
        <w:jc w:val="both"/>
        <w:rPr>
          <w:color w:val="2E1EA8"/>
          <w:lang w:val="en-US"/>
        </w:rPr>
      </w:pPr>
      <w:r w:rsidRPr="004717EF">
        <w:rPr>
          <w:color w:val="2E1EA8"/>
          <w:lang w:val="en-US"/>
        </w:rPr>
        <w:t>C2      1.76 0.7924645 5 0.4 2.4</w:t>
      </w:r>
    </w:p>
    <w:p w:rsidR="007A5FF9" w:rsidRPr="004717EF" w:rsidRDefault="007A5FF9" w:rsidP="007A5FF9">
      <w:pPr>
        <w:pStyle w:val="NormalWeb"/>
        <w:spacing w:before="0" w:beforeAutospacing="0" w:after="0" w:afterAutospacing="0"/>
        <w:jc w:val="both"/>
        <w:rPr>
          <w:color w:val="2E1EA8"/>
          <w:lang w:val="en-US"/>
        </w:rPr>
      </w:pPr>
      <w:r w:rsidRPr="004717EF">
        <w:rPr>
          <w:color w:val="2E1EA8"/>
          <w:lang w:val="en-US"/>
        </w:rPr>
        <w:t>C3      1.38 0.4764452 5 0.6 1.8</w:t>
      </w:r>
    </w:p>
    <w:p w:rsidR="007A5FF9" w:rsidRPr="004717EF" w:rsidRDefault="007A5FF9" w:rsidP="007A5FF9">
      <w:pPr>
        <w:pStyle w:val="NormalWeb"/>
        <w:spacing w:before="0" w:beforeAutospacing="0" w:after="0" w:afterAutospacing="0"/>
        <w:jc w:val="both"/>
        <w:rPr>
          <w:color w:val="2E1EA8"/>
          <w:lang w:val="en-US"/>
        </w:rPr>
      </w:pPr>
      <w:r w:rsidRPr="004717EF">
        <w:rPr>
          <w:color w:val="2E1EA8"/>
          <w:lang w:val="en-US"/>
        </w:rPr>
        <w:t>C4      3.56 0.9449868 5 2.0 4.4</w:t>
      </w:r>
    </w:p>
    <w:p w:rsidR="007A5FF9" w:rsidRPr="007A5FF9" w:rsidRDefault="007A5FF9" w:rsidP="007A5FF9">
      <w:pPr>
        <w:pStyle w:val="NormalWeb"/>
        <w:spacing w:before="0" w:beforeAutospacing="0" w:after="0" w:afterAutospacing="0"/>
        <w:jc w:val="both"/>
        <w:rPr>
          <w:color w:val="2E1EA8"/>
          <w:lang w:val="en-US"/>
        </w:rPr>
      </w:pPr>
      <w:r w:rsidRPr="007A5FF9">
        <w:rPr>
          <w:color w:val="2E1EA8"/>
          <w:lang w:val="en-US"/>
        </w:rPr>
        <w:t xml:space="preserve">Alpha: </w:t>
      </w:r>
      <w:proofErr w:type="gramStart"/>
      <w:r w:rsidRPr="007A5FF9">
        <w:rPr>
          <w:color w:val="2E1EA8"/>
          <w:lang w:val="en-US"/>
        </w:rPr>
        <w:t>0.05 ;</w:t>
      </w:r>
      <w:proofErr w:type="gramEnd"/>
      <w:r w:rsidRPr="007A5FF9">
        <w:rPr>
          <w:color w:val="2E1EA8"/>
          <w:lang w:val="en-US"/>
        </w:rPr>
        <w:t xml:space="preserve"> DF Error: 12 </w:t>
      </w:r>
    </w:p>
    <w:p w:rsidR="007A5FF9" w:rsidRPr="007A5FF9" w:rsidRDefault="007A5FF9" w:rsidP="007A5FF9">
      <w:pPr>
        <w:pStyle w:val="NormalWeb"/>
        <w:spacing w:before="0" w:beforeAutospacing="0" w:after="0" w:afterAutospacing="0"/>
        <w:jc w:val="both"/>
        <w:rPr>
          <w:color w:val="2E1EA8"/>
          <w:lang w:val="en-US"/>
        </w:rPr>
      </w:pPr>
      <w:r w:rsidRPr="007A5FF9">
        <w:rPr>
          <w:color w:val="2E1EA8"/>
          <w:lang w:val="en-US"/>
        </w:rPr>
        <w:t>Critical Range</w:t>
      </w:r>
    </w:p>
    <w:p w:rsidR="007A5FF9" w:rsidRPr="007A5FF9" w:rsidRDefault="007A5FF9" w:rsidP="007A5FF9">
      <w:pPr>
        <w:pStyle w:val="NormalWeb"/>
        <w:spacing w:before="0" w:beforeAutospacing="0" w:after="0" w:afterAutospacing="0"/>
        <w:jc w:val="both"/>
        <w:rPr>
          <w:color w:val="2E1EA8"/>
          <w:lang w:val="en-US"/>
        </w:rPr>
      </w:pPr>
      <w:r w:rsidRPr="007A5FF9">
        <w:rPr>
          <w:color w:val="2E1EA8"/>
          <w:lang w:val="en-US"/>
        </w:rPr>
        <w:t xml:space="preserve">        2         3         4 </w:t>
      </w:r>
    </w:p>
    <w:p w:rsidR="007A5FF9" w:rsidRPr="007A5FF9" w:rsidRDefault="007A5FF9" w:rsidP="007A5FF9">
      <w:pPr>
        <w:pStyle w:val="NormalWeb"/>
        <w:spacing w:before="0" w:beforeAutospacing="0" w:after="0" w:afterAutospacing="0"/>
        <w:jc w:val="both"/>
        <w:rPr>
          <w:color w:val="2E1EA8"/>
          <w:lang w:val="en-US"/>
        </w:rPr>
      </w:pPr>
      <w:r w:rsidRPr="007A5FF9">
        <w:rPr>
          <w:color w:val="2E1EA8"/>
          <w:lang w:val="en-US"/>
        </w:rPr>
        <w:t xml:space="preserve">0.3879266 0.4749996 0.5285978 </w:t>
      </w:r>
    </w:p>
    <w:p w:rsidR="007A5FF9" w:rsidRPr="007A5FF9" w:rsidRDefault="007A5FF9" w:rsidP="007A5FF9">
      <w:pPr>
        <w:pStyle w:val="NormalWeb"/>
        <w:spacing w:before="0" w:beforeAutospacing="0" w:after="0" w:afterAutospacing="0"/>
        <w:jc w:val="both"/>
        <w:rPr>
          <w:color w:val="2E1EA8"/>
          <w:lang w:val="en-US"/>
        </w:rPr>
      </w:pPr>
      <w:r w:rsidRPr="007A5FF9">
        <w:rPr>
          <w:color w:val="2E1EA8"/>
          <w:lang w:val="en-US"/>
        </w:rPr>
        <w:t>Means with the same letter are not significantly different.</w:t>
      </w:r>
    </w:p>
    <w:p w:rsidR="007A5FF9" w:rsidRPr="007A5FF9" w:rsidRDefault="007A5FF9" w:rsidP="007A5FF9">
      <w:pPr>
        <w:pStyle w:val="NormalWeb"/>
        <w:spacing w:before="0" w:beforeAutospacing="0" w:after="0" w:afterAutospacing="0"/>
        <w:jc w:val="both"/>
        <w:rPr>
          <w:color w:val="2E1EA8"/>
          <w:lang w:val="en-US"/>
        </w:rPr>
      </w:pPr>
      <w:r w:rsidRPr="007A5FF9">
        <w:rPr>
          <w:color w:val="2E1EA8"/>
          <w:lang w:val="en-US"/>
        </w:rPr>
        <w:t xml:space="preserve">   </w:t>
      </w:r>
      <w:proofErr w:type="spellStart"/>
      <w:proofErr w:type="gramStart"/>
      <w:r w:rsidRPr="007A5FF9">
        <w:rPr>
          <w:color w:val="2E1EA8"/>
          <w:lang w:val="en-US"/>
        </w:rPr>
        <w:t>distancia</w:t>
      </w:r>
      <w:proofErr w:type="spellEnd"/>
      <w:proofErr w:type="gramEnd"/>
      <w:r w:rsidRPr="007A5FF9">
        <w:rPr>
          <w:color w:val="2E1EA8"/>
          <w:lang w:val="en-US"/>
        </w:rPr>
        <w:t xml:space="preserve"> groups</w:t>
      </w:r>
    </w:p>
    <w:p w:rsidR="007A5FF9" w:rsidRPr="007A5FF9" w:rsidRDefault="007A5FF9" w:rsidP="007A5FF9">
      <w:pPr>
        <w:pStyle w:val="NormalWeb"/>
        <w:spacing w:before="0" w:beforeAutospacing="0" w:after="0" w:afterAutospacing="0"/>
        <w:jc w:val="both"/>
        <w:rPr>
          <w:color w:val="2E1EA8"/>
          <w:lang w:val="en-US"/>
        </w:rPr>
      </w:pPr>
      <w:r w:rsidRPr="007A5FF9">
        <w:rPr>
          <w:color w:val="2E1EA8"/>
          <w:lang w:val="en-US"/>
        </w:rPr>
        <w:t>C4      3.56      a</w:t>
      </w:r>
    </w:p>
    <w:p w:rsidR="007A5FF9" w:rsidRPr="007A5FF9" w:rsidRDefault="007A5FF9" w:rsidP="007A5FF9">
      <w:pPr>
        <w:pStyle w:val="NormalWeb"/>
        <w:spacing w:before="0" w:beforeAutospacing="0" w:after="0" w:afterAutospacing="0"/>
        <w:jc w:val="both"/>
        <w:rPr>
          <w:color w:val="2E1EA8"/>
          <w:lang w:val="en-US"/>
        </w:rPr>
      </w:pPr>
      <w:r w:rsidRPr="007A5FF9">
        <w:rPr>
          <w:color w:val="2E1EA8"/>
          <w:lang w:val="en-US"/>
        </w:rPr>
        <w:t>C2      1.76      b</w:t>
      </w:r>
    </w:p>
    <w:p w:rsidR="007A5FF9" w:rsidRPr="007A5FF9" w:rsidRDefault="007A5FF9" w:rsidP="007A5FF9">
      <w:pPr>
        <w:pStyle w:val="NormalWeb"/>
        <w:spacing w:before="0" w:beforeAutospacing="0" w:after="0" w:afterAutospacing="0"/>
        <w:jc w:val="both"/>
        <w:rPr>
          <w:color w:val="2E1EA8"/>
        </w:rPr>
      </w:pPr>
      <w:r w:rsidRPr="007A5FF9">
        <w:rPr>
          <w:color w:val="2E1EA8"/>
        </w:rPr>
        <w:t xml:space="preserve">C3      1.38     </w:t>
      </w:r>
      <w:proofErr w:type="spellStart"/>
      <w:r w:rsidRPr="007A5FF9">
        <w:rPr>
          <w:color w:val="2E1EA8"/>
        </w:rPr>
        <w:t>bc</w:t>
      </w:r>
      <w:proofErr w:type="spellEnd"/>
    </w:p>
    <w:p w:rsidR="007A5FF9" w:rsidRPr="007A5FF9" w:rsidRDefault="007A5FF9" w:rsidP="007A5FF9">
      <w:pPr>
        <w:pStyle w:val="NormalWeb"/>
        <w:spacing w:before="0" w:beforeAutospacing="0" w:after="0" w:afterAutospacing="0"/>
        <w:jc w:val="both"/>
        <w:rPr>
          <w:color w:val="2E1EA8"/>
        </w:rPr>
      </w:pPr>
      <w:r w:rsidRPr="007A5FF9">
        <w:rPr>
          <w:color w:val="2E1EA8"/>
        </w:rPr>
        <w:t>C1      1.14      c</w:t>
      </w:r>
    </w:p>
    <w:p w:rsidR="00CD1ED0" w:rsidRDefault="00CD1ED0" w:rsidP="004170AE">
      <w:pPr>
        <w:pStyle w:val="NormalWeb"/>
        <w:jc w:val="both"/>
      </w:pPr>
    </w:p>
    <w:p w:rsidR="00CD1ED0" w:rsidRDefault="00CD1ED0" w:rsidP="00CD1ED0">
      <w:pPr>
        <w:pStyle w:val="NormalWeb"/>
        <w:spacing w:before="0" w:beforeAutospacing="0" w:after="0" w:afterAutospacing="0"/>
        <w:jc w:val="both"/>
      </w:pPr>
      <w:r>
        <w:t xml:space="preserve">propuesto3&lt;- </w:t>
      </w:r>
      <w:proofErr w:type="spellStart"/>
      <w:proofErr w:type="gramStart"/>
      <w:r>
        <w:t>read.table</w:t>
      </w:r>
      <w:proofErr w:type="spellEnd"/>
      <w:r>
        <w:t>(</w:t>
      </w:r>
      <w:proofErr w:type="gramEnd"/>
      <w:r>
        <w:t xml:space="preserve">"propuesto3.txt", </w:t>
      </w:r>
      <w:proofErr w:type="spellStart"/>
      <w:r>
        <w:t>header</w:t>
      </w:r>
      <w:proofErr w:type="spellEnd"/>
      <w:r>
        <w:t xml:space="preserve"> = TRUE)</w:t>
      </w:r>
    </w:p>
    <w:p w:rsidR="00CD1ED0" w:rsidRDefault="00CD1ED0" w:rsidP="00CD1ED0">
      <w:pPr>
        <w:pStyle w:val="NormalWeb"/>
        <w:spacing w:before="0" w:beforeAutospacing="0" w:after="0" w:afterAutospacing="0"/>
        <w:jc w:val="both"/>
      </w:pPr>
      <w:r>
        <w:t>propuesto3</w:t>
      </w:r>
    </w:p>
    <w:p w:rsidR="00CD1ED0" w:rsidRDefault="00CD1ED0" w:rsidP="00CD1ED0">
      <w:pPr>
        <w:pStyle w:val="NormalWeb"/>
        <w:spacing w:before="0" w:beforeAutospacing="0" w:after="0" w:afterAutospacing="0"/>
        <w:jc w:val="both"/>
      </w:pPr>
      <w:r>
        <w:t xml:space="preserve">propuesto3$cesped= </w:t>
      </w:r>
      <w:proofErr w:type="gramStart"/>
      <w:r>
        <w:t>factor(</w:t>
      </w:r>
      <w:proofErr w:type="gramEnd"/>
      <w:r>
        <w:t>propuesto3$cesped)</w:t>
      </w:r>
    </w:p>
    <w:p w:rsidR="00CD1ED0" w:rsidRDefault="00CD1ED0" w:rsidP="00CD1ED0">
      <w:pPr>
        <w:pStyle w:val="NormalWeb"/>
        <w:spacing w:before="0" w:beforeAutospacing="0" w:after="0" w:afterAutospacing="0"/>
        <w:jc w:val="both"/>
      </w:pPr>
      <w:r>
        <w:t xml:space="preserve">propuesto3$bloque= </w:t>
      </w:r>
      <w:proofErr w:type="gramStart"/>
      <w:r>
        <w:t>factor(</w:t>
      </w:r>
      <w:proofErr w:type="gramEnd"/>
      <w:r>
        <w:t>propuesto3$bloque)</w:t>
      </w:r>
    </w:p>
    <w:p w:rsidR="00CD1ED0" w:rsidRDefault="00CD1ED0" w:rsidP="00CD1ED0">
      <w:pPr>
        <w:pStyle w:val="NormalWeb"/>
        <w:spacing w:before="0" w:beforeAutospacing="0" w:after="0" w:afterAutospacing="0"/>
        <w:jc w:val="both"/>
      </w:pPr>
      <w:proofErr w:type="spellStart"/>
      <w:proofErr w:type="gramStart"/>
      <w:r>
        <w:t>mod</w:t>
      </w:r>
      <w:proofErr w:type="spellEnd"/>
      <w:proofErr w:type="gramEnd"/>
      <w:r>
        <w:t xml:space="preserve"> = </w:t>
      </w:r>
      <w:proofErr w:type="spellStart"/>
      <w:r>
        <w:t>aov</w:t>
      </w:r>
      <w:proofErr w:type="spellEnd"/>
      <w:r>
        <w:t xml:space="preserve">(distancia ~ </w:t>
      </w:r>
      <w:proofErr w:type="spellStart"/>
      <w:r>
        <w:t>cesped</w:t>
      </w:r>
      <w:proofErr w:type="spellEnd"/>
      <w:r>
        <w:t xml:space="preserve"> + bloque, data = propuesto3)</w:t>
      </w:r>
    </w:p>
    <w:p w:rsidR="00CD1ED0" w:rsidRPr="00CD1ED0" w:rsidRDefault="00CD1ED0" w:rsidP="00CD1ED0">
      <w:pPr>
        <w:pStyle w:val="NormalWeb"/>
        <w:spacing w:before="0" w:beforeAutospacing="0" w:after="0" w:afterAutospacing="0"/>
        <w:jc w:val="both"/>
        <w:rPr>
          <w:lang w:val="en-US"/>
        </w:rPr>
      </w:pPr>
      <w:proofErr w:type="gramStart"/>
      <w:r w:rsidRPr="00CD1ED0">
        <w:rPr>
          <w:lang w:val="en-US"/>
        </w:rPr>
        <w:t>mod</w:t>
      </w:r>
      <w:proofErr w:type="gramEnd"/>
    </w:p>
    <w:p w:rsidR="00CD1ED0" w:rsidRPr="00CD1ED0" w:rsidRDefault="00CD1ED0" w:rsidP="00CD1ED0">
      <w:pPr>
        <w:pStyle w:val="NormalWeb"/>
        <w:spacing w:before="0" w:beforeAutospacing="0" w:after="0" w:afterAutospacing="0"/>
        <w:jc w:val="both"/>
        <w:rPr>
          <w:lang w:val="en-US"/>
        </w:rPr>
      </w:pPr>
      <w:proofErr w:type="gramStart"/>
      <w:r w:rsidRPr="00CD1ED0">
        <w:rPr>
          <w:lang w:val="en-US"/>
        </w:rPr>
        <w:t>summary(</w:t>
      </w:r>
      <w:proofErr w:type="gramEnd"/>
      <w:r w:rsidRPr="00CD1ED0">
        <w:rPr>
          <w:lang w:val="en-US"/>
        </w:rPr>
        <w:t>mod)</w:t>
      </w:r>
    </w:p>
    <w:p w:rsidR="00CD1ED0" w:rsidRPr="00CD1ED0" w:rsidRDefault="00CD1ED0" w:rsidP="00CD1ED0">
      <w:pPr>
        <w:pStyle w:val="NormalWeb"/>
        <w:spacing w:before="0" w:beforeAutospacing="0" w:after="0" w:afterAutospacing="0"/>
        <w:jc w:val="both"/>
        <w:rPr>
          <w:lang w:val="en-US"/>
        </w:rPr>
      </w:pPr>
      <w:proofErr w:type="gramStart"/>
      <w:r w:rsidRPr="00CD1ED0">
        <w:rPr>
          <w:lang w:val="en-US"/>
        </w:rPr>
        <w:t>library(</w:t>
      </w:r>
      <w:proofErr w:type="spellStart"/>
      <w:proofErr w:type="gramEnd"/>
      <w:r w:rsidRPr="00CD1ED0">
        <w:rPr>
          <w:lang w:val="en-US"/>
        </w:rPr>
        <w:t>daewr</w:t>
      </w:r>
      <w:proofErr w:type="spellEnd"/>
      <w:r w:rsidRPr="00CD1ED0">
        <w:rPr>
          <w:lang w:val="en-US"/>
        </w:rPr>
        <w:t>)</w:t>
      </w:r>
    </w:p>
    <w:p w:rsidR="00CD1ED0" w:rsidRPr="00CD1ED0" w:rsidRDefault="00CD1ED0" w:rsidP="00CD1ED0">
      <w:pPr>
        <w:pStyle w:val="NormalWeb"/>
        <w:spacing w:before="0" w:beforeAutospacing="0" w:after="0" w:afterAutospacing="0"/>
        <w:jc w:val="both"/>
        <w:rPr>
          <w:lang w:val="en-US"/>
        </w:rPr>
      </w:pPr>
      <w:proofErr w:type="gramStart"/>
      <w:r w:rsidRPr="00CD1ED0">
        <w:rPr>
          <w:lang w:val="en-US"/>
        </w:rPr>
        <w:t>Tukey1df(</w:t>
      </w:r>
      <w:proofErr w:type="gramEnd"/>
      <w:r w:rsidRPr="00CD1ED0">
        <w:rPr>
          <w:lang w:val="en-US"/>
        </w:rPr>
        <w:t>propuesto3)</w:t>
      </w:r>
    </w:p>
    <w:p w:rsidR="00CD1ED0" w:rsidRPr="00CD1ED0" w:rsidRDefault="00CD1ED0" w:rsidP="00CD1ED0">
      <w:pPr>
        <w:pStyle w:val="NormalWeb"/>
        <w:spacing w:before="0" w:beforeAutospacing="0" w:after="0" w:afterAutospacing="0"/>
        <w:jc w:val="both"/>
        <w:rPr>
          <w:lang w:val="en-US"/>
        </w:rPr>
      </w:pPr>
      <w:proofErr w:type="spellStart"/>
      <w:proofErr w:type="gramStart"/>
      <w:r w:rsidRPr="00CD1ED0">
        <w:rPr>
          <w:lang w:val="en-US"/>
        </w:rPr>
        <w:t>shapiro.test</w:t>
      </w:r>
      <w:proofErr w:type="spellEnd"/>
      <w:r w:rsidRPr="00CD1ED0">
        <w:rPr>
          <w:lang w:val="en-US"/>
        </w:rPr>
        <w:t>(</w:t>
      </w:r>
      <w:proofErr w:type="spellStart"/>
      <w:proofErr w:type="gramEnd"/>
      <w:r w:rsidRPr="00CD1ED0">
        <w:rPr>
          <w:lang w:val="en-US"/>
        </w:rPr>
        <w:t>mod$residuals</w:t>
      </w:r>
      <w:proofErr w:type="spellEnd"/>
      <w:r w:rsidRPr="00CD1ED0">
        <w:rPr>
          <w:lang w:val="en-US"/>
        </w:rPr>
        <w:t>)</w:t>
      </w:r>
    </w:p>
    <w:p w:rsidR="00CD1ED0" w:rsidRDefault="00CD1ED0" w:rsidP="00CD1ED0">
      <w:pPr>
        <w:pStyle w:val="NormalWeb"/>
        <w:spacing w:before="0" w:beforeAutospacing="0" w:after="0" w:afterAutospacing="0"/>
        <w:jc w:val="both"/>
      </w:pPr>
      <w:proofErr w:type="spellStart"/>
      <w:proofErr w:type="gramStart"/>
      <w:r>
        <w:t>qqnorm</w:t>
      </w:r>
      <w:proofErr w:type="spellEnd"/>
      <w:r>
        <w:t>(</w:t>
      </w:r>
      <w:proofErr w:type="spellStart"/>
      <w:proofErr w:type="gramEnd"/>
      <w:r>
        <w:t>mod$residuals</w:t>
      </w:r>
      <w:proofErr w:type="spellEnd"/>
      <w:r>
        <w:t>)</w:t>
      </w:r>
    </w:p>
    <w:p w:rsidR="00CD1ED0" w:rsidRDefault="00CD1ED0" w:rsidP="00CD1ED0">
      <w:pPr>
        <w:pStyle w:val="NormalWeb"/>
        <w:spacing w:before="0" w:beforeAutospacing="0" w:after="0" w:afterAutospacing="0"/>
        <w:jc w:val="both"/>
      </w:pPr>
      <w:proofErr w:type="spellStart"/>
      <w:proofErr w:type="gramStart"/>
      <w:r>
        <w:t>bartlett.test</w:t>
      </w:r>
      <w:proofErr w:type="spellEnd"/>
      <w:r>
        <w:t>(</w:t>
      </w:r>
      <w:proofErr w:type="gramEnd"/>
      <w:r>
        <w:t>propuesto3$distancia, propuesto3$cesped)</w:t>
      </w:r>
    </w:p>
    <w:p w:rsidR="00CD1ED0" w:rsidRDefault="00CD1ED0" w:rsidP="00CD1ED0">
      <w:pPr>
        <w:pStyle w:val="NormalWeb"/>
        <w:spacing w:before="0" w:beforeAutospacing="0" w:after="0" w:afterAutospacing="0"/>
        <w:jc w:val="both"/>
      </w:pPr>
      <w:proofErr w:type="spellStart"/>
      <w:proofErr w:type="gramStart"/>
      <w:r>
        <w:t>bartlett.test</w:t>
      </w:r>
      <w:proofErr w:type="spellEnd"/>
      <w:r>
        <w:t>(</w:t>
      </w:r>
      <w:proofErr w:type="gramEnd"/>
      <w:r>
        <w:t>propuesto3$distancia, propuesto3$bloque)</w:t>
      </w:r>
    </w:p>
    <w:p w:rsidR="00CD1ED0" w:rsidRPr="00CD1ED0" w:rsidRDefault="00CD1ED0" w:rsidP="00CD1ED0">
      <w:pPr>
        <w:pStyle w:val="NormalWeb"/>
        <w:spacing w:before="0" w:beforeAutospacing="0" w:after="0" w:afterAutospacing="0"/>
        <w:jc w:val="both"/>
        <w:rPr>
          <w:lang w:val="en-US"/>
        </w:rPr>
      </w:pPr>
      <w:proofErr w:type="gramStart"/>
      <w:r w:rsidRPr="00CD1ED0">
        <w:rPr>
          <w:lang w:val="en-US"/>
        </w:rPr>
        <w:t>layout(</w:t>
      </w:r>
      <w:proofErr w:type="gramEnd"/>
      <w:r w:rsidRPr="00CD1ED0">
        <w:rPr>
          <w:lang w:val="en-US"/>
        </w:rPr>
        <w:t>matrix(c(1,2,3,4),2,2))</w:t>
      </w:r>
    </w:p>
    <w:p w:rsidR="00CD1ED0" w:rsidRPr="00CD1ED0" w:rsidRDefault="00CD1ED0" w:rsidP="00CD1ED0">
      <w:pPr>
        <w:pStyle w:val="NormalWeb"/>
        <w:spacing w:before="0" w:beforeAutospacing="0" w:after="0" w:afterAutospacing="0"/>
        <w:jc w:val="both"/>
        <w:rPr>
          <w:lang w:val="en-US"/>
        </w:rPr>
      </w:pPr>
      <w:proofErr w:type="gramStart"/>
      <w:r w:rsidRPr="00CD1ED0">
        <w:rPr>
          <w:lang w:val="en-US"/>
        </w:rPr>
        <w:t>plot(</w:t>
      </w:r>
      <w:proofErr w:type="gramEnd"/>
      <w:r w:rsidRPr="00CD1ED0">
        <w:rPr>
          <w:lang w:val="en-US"/>
        </w:rPr>
        <w:t>mod)</w:t>
      </w:r>
    </w:p>
    <w:p w:rsidR="00CD1ED0" w:rsidRPr="004717EF" w:rsidRDefault="00CD1ED0" w:rsidP="00CD1ED0">
      <w:pPr>
        <w:pStyle w:val="NormalWeb"/>
        <w:spacing w:before="0" w:beforeAutospacing="0" w:after="0" w:afterAutospacing="0"/>
        <w:jc w:val="both"/>
        <w:rPr>
          <w:lang w:val="en-US"/>
        </w:rPr>
      </w:pPr>
      <w:proofErr w:type="gramStart"/>
      <w:r w:rsidRPr="004717EF">
        <w:rPr>
          <w:lang w:val="en-US"/>
        </w:rPr>
        <w:t>library(</w:t>
      </w:r>
      <w:proofErr w:type="spellStart"/>
      <w:proofErr w:type="gramEnd"/>
      <w:r w:rsidRPr="004717EF">
        <w:rPr>
          <w:lang w:val="en-US"/>
        </w:rPr>
        <w:t>agricolae</w:t>
      </w:r>
      <w:proofErr w:type="spellEnd"/>
      <w:r w:rsidRPr="004717EF">
        <w:rPr>
          <w:lang w:val="en-US"/>
        </w:rPr>
        <w:t>)</w:t>
      </w:r>
    </w:p>
    <w:p w:rsidR="00CD1ED0" w:rsidRDefault="00CD1ED0" w:rsidP="00CD1ED0">
      <w:pPr>
        <w:pStyle w:val="NormalWeb"/>
        <w:spacing w:before="0" w:beforeAutospacing="0" w:after="0" w:afterAutospacing="0"/>
        <w:jc w:val="both"/>
        <w:rPr>
          <w:lang w:val="en-US"/>
        </w:rPr>
      </w:pPr>
      <w:r w:rsidRPr="00CD1ED0">
        <w:rPr>
          <w:lang w:val="en-US"/>
        </w:rPr>
        <w:t>(</w:t>
      </w:r>
      <w:proofErr w:type="spellStart"/>
      <w:proofErr w:type="gramStart"/>
      <w:r w:rsidRPr="00CD1ED0">
        <w:rPr>
          <w:lang w:val="en-US"/>
        </w:rPr>
        <w:t>duncan</w:t>
      </w:r>
      <w:proofErr w:type="spellEnd"/>
      <w:r w:rsidRPr="00CD1ED0">
        <w:rPr>
          <w:lang w:val="en-US"/>
        </w:rPr>
        <w:t>=</w:t>
      </w:r>
      <w:proofErr w:type="spellStart"/>
      <w:proofErr w:type="gramEnd"/>
      <w:r w:rsidRPr="00CD1ED0">
        <w:rPr>
          <w:lang w:val="en-US"/>
        </w:rPr>
        <w:t>duncan.test</w:t>
      </w:r>
      <w:proofErr w:type="spellEnd"/>
      <w:r w:rsidRPr="00CD1ED0">
        <w:rPr>
          <w:lang w:val="en-US"/>
        </w:rPr>
        <w:t>(mod, "</w:t>
      </w:r>
      <w:proofErr w:type="spellStart"/>
      <w:r w:rsidRPr="00CD1ED0">
        <w:rPr>
          <w:lang w:val="en-US"/>
        </w:rPr>
        <w:t>cesped</w:t>
      </w:r>
      <w:proofErr w:type="spellEnd"/>
      <w:r w:rsidRPr="00CD1ED0">
        <w:rPr>
          <w:lang w:val="en-US"/>
        </w:rPr>
        <w:t>" , group = T))</w:t>
      </w:r>
    </w:p>
    <w:p w:rsidR="002E01DE" w:rsidRPr="00123F4E" w:rsidRDefault="002E01DE" w:rsidP="00CD1ED0">
      <w:pPr>
        <w:pStyle w:val="NormalWeb"/>
        <w:spacing w:before="0" w:beforeAutospacing="0" w:after="0" w:afterAutospacing="0"/>
        <w:jc w:val="both"/>
        <w:rPr>
          <w:lang w:val="en-US"/>
        </w:rPr>
      </w:pPr>
      <w:proofErr w:type="spellStart"/>
      <w:proofErr w:type="gramStart"/>
      <w:r w:rsidRPr="00123F4E">
        <w:rPr>
          <w:lang w:val="en-US"/>
        </w:rPr>
        <w:t>SNK.test</w:t>
      </w:r>
      <w:proofErr w:type="spellEnd"/>
      <w:r w:rsidRPr="00123F4E">
        <w:rPr>
          <w:lang w:val="en-US"/>
        </w:rPr>
        <w:t>(</w:t>
      </w:r>
      <w:proofErr w:type="gramEnd"/>
      <w:r w:rsidRPr="00123F4E">
        <w:rPr>
          <w:lang w:val="en-US"/>
        </w:rPr>
        <w:t>mod, "</w:t>
      </w:r>
      <w:proofErr w:type="spellStart"/>
      <w:r w:rsidRPr="00123F4E">
        <w:rPr>
          <w:lang w:val="en-US"/>
        </w:rPr>
        <w:t>cesped</w:t>
      </w:r>
      <w:proofErr w:type="spellEnd"/>
      <w:r w:rsidRPr="00123F4E">
        <w:rPr>
          <w:lang w:val="en-US"/>
        </w:rPr>
        <w:t>", console =TRUE)</w:t>
      </w:r>
      <w:bookmarkStart w:id="0" w:name="_GoBack"/>
      <w:bookmarkEnd w:id="0"/>
    </w:p>
    <w:p w:rsidR="00D271FF" w:rsidRPr="001B5CDF" w:rsidRDefault="003E0C03" w:rsidP="003E0C03">
      <w:pPr>
        <w:tabs>
          <w:tab w:val="left" w:pos="1905"/>
        </w:tabs>
        <w:spacing w:before="100" w:beforeAutospacing="1" w:after="100" w:afterAutospacing="1" w:line="240" w:lineRule="auto"/>
        <w:rPr>
          <w:color w:val="2E1EA8"/>
          <w:lang w:val="en-US"/>
        </w:rPr>
      </w:pPr>
      <w:r>
        <w:rPr>
          <w:rFonts w:ascii="Times New Roman" w:eastAsia="Times New Roman" w:hAnsi="Times New Roman" w:cs="Times New Roman"/>
          <w:sz w:val="24"/>
          <w:szCs w:val="24"/>
          <w:lang w:val="en-US" w:eastAsia="es-ES"/>
        </w:rPr>
        <w:tab/>
      </w:r>
    </w:p>
    <w:sectPr w:rsidR="00D271FF" w:rsidRPr="001B5C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423"/>
    <w:multiLevelType w:val="multilevel"/>
    <w:tmpl w:val="BCFA71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6E018B"/>
    <w:multiLevelType w:val="multilevel"/>
    <w:tmpl w:val="BCFA71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AD55A7"/>
    <w:multiLevelType w:val="multilevel"/>
    <w:tmpl w:val="BCFA71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6D65FB"/>
    <w:multiLevelType w:val="hybridMultilevel"/>
    <w:tmpl w:val="3CF286B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3A7E41CF"/>
    <w:multiLevelType w:val="hybridMultilevel"/>
    <w:tmpl w:val="E9EC88A6"/>
    <w:lvl w:ilvl="0" w:tplc="EB804B0A">
      <w:start w:val="1"/>
      <w:numFmt w:val="decimal"/>
      <w:lvlText w:val="%1."/>
      <w:lvlJc w:val="left"/>
      <w:pPr>
        <w:tabs>
          <w:tab w:val="num" w:pos="720"/>
        </w:tabs>
        <w:ind w:left="720" w:hanging="360"/>
      </w:pPr>
    </w:lvl>
    <w:lvl w:ilvl="1" w:tplc="55F8769C">
      <w:start w:val="2"/>
      <w:numFmt w:val="decimal"/>
      <w:lvlText w:val="%2."/>
      <w:lvlJc w:val="left"/>
      <w:pPr>
        <w:tabs>
          <w:tab w:val="num" w:pos="1440"/>
        </w:tabs>
        <w:ind w:left="1440" w:hanging="360"/>
      </w:pPr>
    </w:lvl>
    <w:lvl w:ilvl="2" w:tplc="A87075B0" w:tentative="1">
      <w:start w:val="1"/>
      <w:numFmt w:val="decimal"/>
      <w:lvlText w:val="%3."/>
      <w:lvlJc w:val="left"/>
      <w:pPr>
        <w:tabs>
          <w:tab w:val="num" w:pos="2160"/>
        </w:tabs>
        <w:ind w:left="2160" w:hanging="360"/>
      </w:pPr>
    </w:lvl>
    <w:lvl w:ilvl="3" w:tplc="59187068" w:tentative="1">
      <w:start w:val="1"/>
      <w:numFmt w:val="decimal"/>
      <w:lvlText w:val="%4."/>
      <w:lvlJc w:val="left"/>
      <w:pPr>
        <w:tabs>
          <w:tab w:val="num" w:pos="2880"/>
        </w:tabs>
        <w:ind w:left="2880" w:hanging="360"/>
      </w:pPr>
    </w:lvl>
    <w:lvl w:ilvl="4" w:tplc="D03C0992" w:tentative="1">
      <w:start w:val="1"/>
      <w:numFmt w:val="decimal"/>
      <w:lvlText w:val="%5."/>
      <w:lvlJc w:val="left"/>
      <w:pPr>
        <w:tabs>
          <w:tab w:val="num" w:pos="3600"/>
        </w:tabs>
        <w:ind w:left="3600" w:hanging="360"/>
      </w:pPr>
    </w:lvl>
    <w:lvl w:ilvl="5" w:tplc="93B03B56" w:tentative="1">
      <w:start w:val="1"/>
      <w:numFmt w:val="decimal"/>
      <w:lvlText w:val="%6."/>
      <w:lvlJc w:val="left"/>
      <w:pPr>
        <w:tabs>
          <w:tab w:val="num" w:pos="4320"/>
        </w:tabs>
        <w:ind w:left="4320" w:hanging="360"/>
      </w:pPr>
    </w:lvl>
    <w:lvl w:ilvl="6" w:tplc="A5DA4466" w:tentative="1">
      <w:start w:val="1"/>
      <w:numFmt w:val="decimal"/>
      <w:lvlText w:val="%7."/>
      <w:lvlJc w:val="left"/>
      <w:pPr>
        <w:tabs>
          <w:tab w:val="num" w:pos="5040"/>
        </w:tabs>
        <w:ind w:left="5040" w:hanging="360"/>
      </w:pPr>
    </w:lvl>
    <w:lvl w:ilvl="7" w:tplc="69C29B72" w:tentative="1">
      <w:start w:val="1"/>
      <w:numFmt w:val="decimal"/>
      <w:lvlText w:val="%8."/>
      <w:lvlJc w:val="left"/>
      <w:pPr>
        <w:tabs>
          <w:tab w:val="num" w:pos="5760"/>
        </w:tabs>
        <w:ind w:left="5760" w:hanging="360"/>
      </w:pPr>
    </w:lvl>
    <w:lvl w:ilvl="8" w:tplc="EEE0B234" w:tentative="1">
      <w:start w:val="1"/>
      <w:numFmt w:val="decimal"/>
      <w:lvlText w:val="%9."/>
      <w:lvlJc w:val="left"/>
      <w:pPr>
        <w:tabs>
          <w:tab w:val="num" w:pos="6480"/>
        </w:tabs>
        <w:ind w:left="6480" w:hanging="360"/>
      </w:pPr>
    </w:lvl>
  </w:abstractNum>
  <w:abstractNum w:abstractNumId="5">
    <w:nsid w:val="4C7F565B"/>
    <w:multiLevelType w:val="multilevel"/>
    <w:tmpl w:val="BCFA71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AB5083"/>
    <w:multiLevelType w:val="hybridMultilevel"/>
    <w:tmpl w:val="0F66F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5401979"/>
    <w:multiLevelType w:val="multilevel"/>
    <w:tmpl w:val="BCFA71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C93220"/>
    <w:multiLevelType w:val="multilevel"/>
    <w:tmpl w:val="79E8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2"/>
  </w:num>
  <w:num w:numId="5">
    <w:abstractNumId w:val="1"/>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F0"/>
    <w:rsid w:val="00034845"/>
    <w:rsid w:val="00103157"/>
    <w:rsid w:val="00123F4E"/>
    <w:rsid w:val="00171CA7"/>
    <w:rsid w:val="001B5CDF"/>
    <w:rsid w:val="002E01DE"/>
    <w:rsid w:val="00345F9F"/>
    <w:rsid w:val="003E0C03"/>
    <w:rsid w:val="004170AE"/>
    <w:rsid w:val="004717EF"/>
    <w:rsid w:val="004B3BB2"/>
    <w:rsid w:val="005B20D2"/>
    <w:rsid w:val="005C41D5"/>
    <w:rsid w:val="0070108E"/>
    <w:rsid w:val="0071284D"/>
    <w:rsid w:val="007A5FF9"/>
    <w:rsid w:val="007F703F"/>
    <w:rsid w:val="008A1497"/>
    <w:rsid w:val="008E4336"/>
    <w:rsid w:val="00A1709B"/>
    <w:rsid w:val="00A7625F"/>
    <w:rsid w:val="00B86967"/>
    <w:rsid w:val="00C40971"/>
    <w:rsid w:val="00CA2451"/>
    <w:rsid w:val="00CD1ED0"/>
    <w:rsid w:val="00D258DF"/>
    <w:rsid w:val="00D271FF"/>
    <w:rsid w:val="00D94620"/>
    <w:rsid w:val="00DF01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788C4-21D8-4D2D-A849-9ED4E8D9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DF01F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10315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F01F0"/>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DF01F0"/>
    <w:rPr>
      <w:b/>
      <w:bCs/>
    </w:rPr>
  </w:style>
  <w:style w:type="paragraph" w:customStyle="1" w:styleId="estilo2">
    <w:name w:val="estilo2"/>
    <w:basedOn w:val="Normal"/>
    <w:rsid w:val="00DF01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F01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F01F0"/>
    <w:rPr>
      <w:i/>
      <w:iCs/>
    </w:rPr>
  </w:style>
  <w:style w:type="character" w:styleId="Hipervnculo">
    <w:name w:val="Hyperlink"/>
    <w:basedOn w:val="Fuentedeprrafopredeter"/>
    <w:uiPriority w:val="99"/>
    <w:unhideWhenUsed/>
    <w:rsid w:val="00D258DF"/>
    <w:rPr>
      <w:color w:val="0563C1" w:themeColor="hyperlink"/>
      <w:u w:val="single"/>
    </w:rPr>
  </w:style>
  <w:style w:type="character" w:styleId="Hipervnculovisitado">
    <w:name w:val="FollowedHyperlink"/>
    <w:basedOn w:val="Fuentedeprrafopredeter"/>
    <w:uiPriority w:val="99"/>
    <w:semiHidden/>
    <w:unhideWhenUsed/>
    <w:rsid w:val="00D258DF"/>
    <w:rPr>
      <w:color w:val="954F72" w:themeColor="followedHyperlink"/>
      <w:u w:val="single"/>
    </w:rPr>
  </w:style>
  <w:style w:type="paragraph" w:styleId="Prrafodelista">
    <w:name w:val="List Paragraph"/>
    <w:basedOn w:val="Normal"/>
    <w:uiPriority w:val="34"/>
    <w:qFormat/>
    <w:rsid w:val="00A7625F"/>
    <w:pPr>
      <w:ind w:left="720"/>
      <w:contextualSpacing/>
    </w:pPr>
  </w:style>
  <w:style w:type="character" w:customStyle="1" w:styleId="estilo40">
    <w:name w:val="estilo40"/>
    <w:basedOn w:val="Fuentedeprrafopredeter"/>
    <w:rsid w:val="008A1497"/>
  </w:style>
  <w:style w:type="paragraph" w:styleId="HTMLconformatoprevio">
    <w:name w:val="HTML Preformatted"/>
    <w:basedOn w:val="Normal"/>
    <w:link w:val="HTMLconformatoprevioCar"/>
    <w:uiPriority w:val="99"/>
    <w:semiHidden/>
    <w:unhideWhenUsed/>
    <w:rsid w:val="00B86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86967"/>
    <w:rPr>
      <w:rFonts w:ascii="Courier New" w:eastAsia="Times New Roman" w:hAnsi="Courier New" w:cs="Courier New"/>
      <w:sz w:val="20"/>
      <w:szCs w:val="20"/>
      <w:lang w:eastAsia="es-ES"/>
    </w:rPr>
  </w:style>
  <w:style w:type="character" w:styleId="CdigoHTML">
    <w:name w:val="HTML Code"/>
    <w:basedOn w:val="Fuentedeprrafopredeter"/>
    <w:uiPriority w:val="99"/>
    <w:semiHidden/>
    <w:unhideWhenUsed/>
    <w:rsid w:val="00B86967"/>
    <w:rPr>
      <w:rFonts w:ascii="Courier New" w:eastAsia="Times New Roman" w:hAnsi="Courier New" w:cs="Courier New"/>
      <w:sz w:val="20"/>
      <w:szCs w:val="20"/>
    </w:rPr>
  </w:style>
  <w:style w:type="character" w:customStyle="1" w:styleId="hljs-number">
    <w:name w:val="hljs-number"/>
    <w:basedOn w:val="Fuentedeprrafopredeter"/>
    <w:rsid w:val="00B86967"/>
  </w:style>
  <w:style w:type="character" w:customStyle="1" w:styleId="hljs-string">
    <w:name w:val="hljs-string"/>
    <w:basedOn w:val="Fuentedeprrafopredeter"/>
    <w:rsid w:val="00B86967"/>
  </w:style>
  <w:style w:type="character" w:customStyle="1" w:styleId="hljs-comment">
    <w:name w:val="hljs-comment"/>
    <w:basedOn w:val="Fuentedeprrafopredeter"/>
    <w:rsid w:val="00B86967"/>
  </w:style>
  <w:style w:type="character" w:customStyle="1" w:styleId="Ttulo4Car">
    <w:name w:val="Título 4 Car"/>
    <w:basedOn w:val="Fuentedeprrafopredeter"/>
    <w:link w:val="Ttulo4"/>
    <w:uiPriority w:val="9"/>
    <w:semiHidden/>
    <w:rsid w:val="00103157"/>
    <w:rPr>
      <w:rFonts w:asciiTheme="majorHAnsi" w:eastAsiaTheme="majorEastAsia" w:hAnsiTheme="majorHAnsi" w:cstheme="majorBidi"/>
      <w:i/>
      <w:iCs/>
      <w:color w:val="2E74B5" w:themeColor="accent1" w:themeShade="BF"/>
    </w:rPr>
  </w:style>
  <w:style w:type="character" w:customStyle="1" w:styleId="hljs-literal">
    <w:name w:val="hljs-literal"/>
    <w:basedOn w:val="Fuentedeprrafopredeter"/>
    <w:rsid w:val="00A1709B"/>
  </w:style>
  <w:style w:type="character" w:customStyle="1" w:styleId="pyg-p">
    <w:name w:val="pyg-p"/>
    <w:basedOn w:val="Fuentedeprrafopredeter"/>
    <w:rsid w:val="00A1709B"/>
  </w:style>
  <w:style w:type="character" w:customStyle="1" w:styleId="pyg-o">
    <w:name w:val="pyg-o"/>
    <w:basedOn w:val="Fuentedeprrafopredeter"/>
    <w:rsid w:val="00A1709B"/>
  </w:style>
  <w:style w:type="character" w:customStyle="1" w:styleId="pyg-s">
    <w:name w:val="pyg-s"/>
    <w:basedOn w:val="Fuentedeprrafopredeter"/>
    <w:rsid w:val="00A1709B"/>
  </w:style>
  <w:style w:type="character" w:customStyle="1" w:styleId="pyg-kc">
    <w:name w:val="pyg-kc"/>
    <w:basedOn w:val="Fuentedeprrafopredeter"/>
    <w:rsid w:val="00A1709B"/>
  </w:style>
  <w:style w:type="character" w:customStyle="1" w:styleId="pyg-kp">
    <w:name w:val="pyg-kp"/>
    <w:basedOn w:val="Fuentedeprrafopredeter"/>
    <w:rsid w:val="00A1709B"/>
  </w:style>
  <w:style w:type="character" w:customStyle="1" w:styleId="pyg-c1">
    <w:name w:val="pyg-c1"/>
    <w:basedOn w:val="Fuentedeprrafopredeter"/>
    <w:rsid w:val="00A1709B"/>
  </w:style>
  <w:style w:type="table" w:styleId="Tablaconcuadrcula">
    <w:name w:val="Table Grid"/>
    <w:basedOn w:val="Tablanormal"/>
    <w:uiPriority w:val="59"/>
    <w:rsid w:val="00471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2450">
      <w:bodyDiv w:val="1"/>
      <w:marLeft w:val="0"/>
      <w:marRight w:val="0"/>
      <w:marTop w:val="0"/>
      <w:marBottom w:val="0"/>
      <w:divBdr>
        <w:top w:val="none" w:sz="0" w:space="0" w:color="auto"/>
        <w:left w:val="none" w:sz="0" w:space="0" w:color="auto"/>
        <w:bottom w:val="none" w:sz="0" w:space="0" w:color="auto"/>
        <w:right w:val="none" w:sz="0" w:space="0" w:color="auto"/>
      </w:divBdr>
    </w:div>
    <w:div w:id="107551165">
      <w:bodyDiv w:val="1"/>
      <w:marLeft w:val="0"/>
      <w:marRight w:val="0"/>
      <w:marTop w:val="0"/>
      <w:marBottom w:val="0"/>
      <w:divBdr>
        <w:top w:val="none" w:sz="0" w:space="0" w:color="auto"/>
        <w:left w:val="none" w:sz="0" w:space="0" w:color="auto"/>
        <w:bottom w:val="none" w:sz="0" w:space="0" w:color="auto"/>
        <w:right w:val="none" w:sz="0" w:space="0" w:color="auto"/>
      </w:divBdr>
    </w:div>
    <w:div w:id="310909886">
      <w:bodyDiv w:val="1"/>
      <w:marLeft w:val="0"/>
      <w:marRight w:val="0"/>
      <w:marTop w:val="0"/>
      <w:marBottom w:val="0"/>
      <w:divBdr>
        <w:top w:val="none" w:sz="0" w:space="0" w:color="auto"/>
        <w:left w:val="none" w:sz="0" w:space="0" w:color="auto"/>
        <w:bottom w:val="none" w:sz="0" w:space="0" w:color="auto"/>
        <w:right w:val="none" w:sz="0" w:space="0" w:color="auto"/>
      </w:divBdr>
    </w:div>
    <w:div w:id="360058254">
      <w:bodyDiv w:val="1"/>
      <w:marLeft w:val="0"/>
      <w:marRight w:val="0"/>
      <w:marTop w:val="0"/>
      <w:marBottom w:val="0"/>
      <w:divBdr>
        <w:top w:val="none" w:sz="0" w:space="0" w:color="auto"/>
        <w:left w:val="none" w:sz="0" w:space="0" w:color="auto"/>
        <w:bottom w:val="none" w:sz="0" w:space="0" w:color="auto"/>
        <w:right w:val="none" w:sz="0" w:space="0" w:color="auto"/>
      </w:divBdr>
    </w:div>
    <w:div w:id="396588013">
      <w:bodyDiv w:val="1"/>
      <w:marLeft w:val="0"/>
      <w:marRight w:val="0"/>
      <w:marTop w:val="0"/>
      <w:marBottom w:val="0"/>
      <w:divBdr>
        <w:top w:val="none" w:sz="0" w:space="0" w:color="auto"/>
        <w:left w:val="none" w:sz="0" w:space="0" w:color="auto"/>
        <w:bottom w:val="none" w:sz="0" w:space="0" w:color="auto"/>
        <w:right w:val="none" w:sz="0" w:space="0" w:color="auto"/>
      </w:divBdr>
    </w:div>
    <w:div w:id="432091969">
      <w:bodyDiv w:val="1"/>
      <w:marLeft w:val="0"/>
      <w:marRight w:val="0"/>
      <w:marTop w:val="0"/>
      <w:marBottom w:val="0"/>
      <w:divBdr>
        <w:top w:val="none" w:sz="0" w:space="0" w:color="auto"/>
        <w:left w:val="none" w:sz="0" w:space="0" w:color="auto"/>
        <w:bottom w:val="none" w:sz="0" w:space="0" w:color="auto"/>
        <w:right w:val="none" w:sz="0" w:space="0" w:color="auto"/>
      </w:divBdr>
    </w:div>
    <w:div w:id="499387478">
      <w:bodyDiv w:val="1"/>
      <w:marLeft w:val="0"/>
      <w:marRight w:val="0"/>
      <w:marTop w:val="0"/>
      <w:marBottom w:val="0"/>
      <w:divBdr>
        <w:top w:val="none" w:sz="0" w:space="0" w:color="auto"/>
        <w:left w:val="none" w:sz="0" w:space="0" w:color="auto"/>
        <w:bottom w:val="none" w:sz="0" w:space="0" w:color="auto"/>
        <w:right w:val="none" w:sz="0" w:space="0" w:color="auto"/>
      </w:divBdr>
    </w:div>
    <w:div w:id="506208804">
      <w:bodyDiv w:val="1"/>
      <w:marLeft w:val="0"/>
      <w:marRight w:val="0"/>
      <w:marTop w:val="0"/>
      <w:marBottom w:val="0"/>
      <w:divBdr>
        <w:top w:val="none" w:sz="0" w:space="0" w:color="auto"/>
        <w:left w:val="none" w:sz="0" w:space="0" w:color="auto"/>
        <w:bottom w:val="none" w:sz="0" w:space="0" w:color="auto"/>
        <w:right w:val="none" w:sz="0" w:space="0" w:color="auto"/>
      </w:divBdr>
    </w:div>
    <w:div w:id="578639946">
      <w:bodyDiv w:val="1"/>
      <w:marLeft w:val="0"/>
      <w:marRight w:val="0"/>
      <w:marTop w:val="0"/>
      <w:marBottom w:val="0"/>
      <w:divBdr>
        <w:top w:val="none" w:sz="0" w:space="0" w:color="auto"/>
        <w:left w:val="none" w:sz="0" w:space="0" w:color="auto"/>
        <w:bottom w:val="none" w:sz="0" w:space="0" w:color="auto"/>
        <w:right w:val="none" w:sz="0" w:space="0" w:color="auto"/>
      </w:divBdr>
    </w:div>
    <w:div w:id="718553408">
      <w:bodyDiv w:val="1"/>
      <w:marLeft w:val="0"/>
      <w:marRight w:val="0"/>
      <w:marTop w:val="0"/>
      <w:marBottom w:val="0"/>
      <w:divBdr>
        <w:top w:val="none" w:sz="0" w:space="0" w:color="auto"/>
        <w:left w:val="none" w:sz="0" w:space="0" w:color="auto"/>
        <w:bottom w:val="none" w:sz="0" w:space="0" w:color="auto"/>
        <w:right w:val="none" w:sz="0" w:space="0" w:color="auto"/>
      </w:divBdr>
    </w:div>
    <w:div w:id="876967711">
      <w:bodyDiv w:val="1"/>
      <w:marLeft w:val="0"/>
      <w:marRight w:val="0"/>
      <w:marTop w:val="0"/>
      <w:marBottom w:val="0"/>
      <w:divBdr>
        <w:top w:val="none" w:sz="0" w:space="0" w:color="auto"/>
        <w:left w:val="none" w:sz="0" w:space="0" w:color="auto"/>
        <w:bottom w:val="none" w:sz="0" w:space="0" w:color="auto"/>
        <w:right w:val="none" w:sz="0" w:space="0" w:color="auto"/>
      </w:divBdr>
    </w:div>
    <w:div w:id="959604964">
      <w:bodyDiv w:val="1"/>
      <w:marLeft w:val="0"/>
      <w:marRight w:val="0"/>
      <w:marTop w:val="0"/>
      <w:marBottom w:val="0"/>
      <w:divBdr>
        <w:top w:val="none" w:sz="0" w:space="0" w:color="auto"/>
        <w:left w:val="none" w:sz="0" w:space="0" w:color="auto"/>
        <w:bottom w:val="none" w:sz="0" w:space="0" w:color="auto"/>
        <w:right w:val="none" w:sz="0" w:space="0" w:color="auto"/>
      </w:divBdr>
    </w:div>
    <w:div w:id="1127163634">
      <w:bodyDiv w:val="1"/>
      <w:marLeft w:val="0"/>
      <w:marRight w:val="0"/>
      <w:marTop w:val="0"/>
      <w:marBottom w:val="0"/>
      <w:divBdr>
        <w:top w:val="none" w:sz="0" w:space="0" w:color="auto"/>
        <w:left w:val="none" w:sz="0" w:space="0" w:color="auto"/>
        <w:bottom w:val="none" w:sz="0" w:space="0" w:color="auto"/>
        <w:right w:val="none" w:sz="0" w:space="0" w:color="auto"/>
      </w:divBdr>
    </w:div>
    <w:div w:id="1567371140">
      <w:bodyDiv w:val="1"/>
      <w:marLeft w:val="0"/>
      <w:marRight w:val="0"/>
      <w:marTop w:val="0"/>
      <w:marBottom w:val="0"/>
      <w:divBdr>
        <w:top w:val="none" w:sz="0" w:space="0" w:color="auto"/>
        <w:left w:val="none" w:sz="0" w:space="0" w:color="auto"/>
        <w:bottom w:val="none" w:sz="0" w:space="0" w:color="auto"/>
        <w:right w:val="none" w:sz="0" w:space="0" w:color="auto"/>
      </w:divBdr>
    </w:div>
    <w:div w:id="1785228018">
      <w:bodyDiv w:val="1"/>
      <w:marLeft w:val="0"/>
      <w:marRight w:val="0"/>
      <w:marTop w:val="0"/>
      <w:marBottom w:val="0"/>
      <w:divBdr>
        <w:top w:val="none" w:sz="0" w:space="0" w:color="auto"/>
        <w:left w:val="none" w:sz="0" w:space="0" w:color="auto"/>
        <w:bottom w:val="none" w:sz="0" w:space="0" w:color="auto"/>
        <w:right w:val="none" w:sz="0" w:space="0" w:color="auto"/>
      </w:divBdr>
    </w:div>
    <w:div w:id="1871337586">
      <w:bodyDiv w:val="1"/>
      <w:marLeft w:val="0"/>
      <w:marRight w:val="0"/>
      <w:marTop w:val="0"/>
      <w:marBottom w:val="0"/>
      <w:divBdr>
        <w:top w:val="none" w:sz="0" w:space="0" w:color="auto"/>
        <w:left w:val="none" w:sz="0" w:space="0" w:color="auto"/>
        <w:bottom w:val="none" w:sz="0" w:space="0" w:color="auto"/>
        <w:right w:val="none" w:sz="0" w:space="0" w:color="auto"/>
      </w:divBdr>
    </w:div>
    <w:div w:id="1912427565">
      <w:bodyDiv w:val="1"/>
      <w:marLeft w:val="0"/>
      <w:marRight w:val="0"/>
      <w:marTop w:val="0"/>
      <w:marBottom w:val="0"/>
      <w:divBdr>
        <w:top w:val="none" w:sz="0" w:space="0" w:color="auto"/>
        <w:left w:val="none" w:sz="0" w:space="0" w:color="auto"/>
        <w:bottom w:val="none" w:sz="0" w:space="0" w:color="auto"/>
        <w:right w:val="none" w:sz="0" w:space="0" w:color="auto"/>
      </w:divBdr>
    </w:div>
    <w:div w:id="2038969695">
      <w:bodyDiv w:val="1"/>
      <w:marLeft w:val="0"/>
      <w:marRight w:val="0"/>
      <w:marTop w:val="0"/>
      <w:marBottom w:val="0"/>
      <w:divBdr>
        <w:top w:val="none" w:sz="0" w:space="0" w:color="auto"/>
        <w:left w:val="none" w:sz="0" w:space="0" w:color="auto"/>
        <w:bottom w:val="none" w:sz="0" w:space="0" w:color="auto"/>
        <w:right w:val="none" w:sz="0" w:space="0" w:color="auto"/>
      </w:divBdr>
      <w:divsChild>
        <w:div w:id="2077052011">
          <w:marLeft w:val="0"/>
          <w:marRight w:val="0"/>
          <w:marTop w:val="0"/>
          <w:marBottom w:val="0"/>
          <w:divBdr>
            <w:top w:val="none" w:sz="0" w:space="0" w:color="auto"/>
            <w:left w:val="none" w:sz="0" w:space="0" w:color="auto"/>
            <w:bottom w:val="none" w:sz="0" w:space="0" w:color="auto"/>
            <w:right w:val="none" w:sz="0" w:space="0" w:color="auto"/>
          </w:divBdr>
        </w:div>
      </w:divsChild>
    </w:div>
    <w:div w:id="21377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wikipedia.org/wiki/John_W._Tuke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41169-2A6D-4025-A724-12338F05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2296</Words>
  <Characters>12628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2019-03-26T14:36:00Z</dcterms:created>
  <dcterms:modified xsi:type="dcterms:W3CDTF">2019-03-26T14:36:00Z</dcterms:modified>
</cp:coreProperties>
</file>