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FE7B0E" w14:textId="77777777" w:rsidR="0094230F" w:rsidRDefault="00000000" w:rsidP="006B0BB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2E75B5"/>
          <w:sz w:val="36"/>
          <w:szCs w:val="36"/>
        </w:rPr>
      </w:pPr>
      <w:bookmarkStart w:id="0" w:name="_Hlk154001193"/>
      <w:r>
        <w:rPr>
          <w:b/>
          <w:color w:val="2E75B5"/>
          <w:sz w:val="36"/>
          <w:szCs w:val="36"/>
        </w:rPr>
        <w:t>Ejercicio propuesto 2</w:t>
      </w:r>
    </w:p>
    <w:bookmarkEnd w:id="0"/>
    <w:p w14:paraId="53C390C4" w14:textId="77777777" w:rsidR="0094230F" w:rsidRPr="00E65A75" w:rsidRDefault="00000000">
      <w:pPr>
        <w:jc w:val="both"/>
        <w:rPr>
          <w:rFonts w:ascii="Arial" w:eastAsia="Arial" w:hAnsi="Arial" w:cs="Arial"/>
          <w:b/>
          <w:bCs/>
          <w:color w:val="002060"/>
        </w:rPr>
      </w:pPr>
      <w:r w:rsidRPr="00E65A75">
        <w:rPr>
          <w:rFonts w:ascii="Arial" w:eastAsia="Arial" w:hAnsi="Arial" w:cs="Arial"/>
          <w:b/>
          <w:bCs/>
          <w:color w:val="002060"/>
        </w:rPr>
        <w:t>Consideremos un experimento en el que se quiere estudiar el efecto de los factores A: profundidad de corte y B: velocidad de alimentación sobre el acabado de un metal. Aunque los factores son de naturaleza continua, en este proceso sólo se puede trabajar en 4 y 3 niveles, respectivamente.</w:t>
      </w:r>
    </w:p>
    <w:p w14:paraId="10959063" w14:textId="77777777" w:rsidR="0094230F" w:rsidRDefault="0094230F">
      <w:pPr>
        <w:jc w:val="both"/>
        <w:rPr>
          <w:rFonts w:ascii="Arial" w:eastAsia="Arial" w:hAnsi="Arial" w:cs="Arial"/>
          <w:color w:val="000000"/>
        </w:rPr>
      </w:pPr>
    </w:p>
    <w:tbl>
      <w:tblPr>
        <w:tblStyle w:val="a4"/>
        <w:tblW w:w="29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"/>
        <w:gridCol w:w="645"/>
        <w:gridCol w:w="584"/>
        <w:gridCol w:w="645"/>
        <w:gridCol w:w="584"/>
      </w:tblGrid>
      <w:tr w:rsidR="0094230F" w14:paraId="0CFF0FFE" w14:textId="77777777" w:rsidTr="00195828">
        <w:trPr>
          <w:jc w:val="center"/>
        </w:trPr>
        <w:tc>
          <w:tcPr>
            <w:tcW w:w="482" w:type="dxa"/>
            <w:vAlign w:val="center"/>
          </w:tcPr>
          <w:p w14:paraId="54D0EFFE" w14:textId="77777777" w:rsidR="0094230F" w:rsidRDefault="0094230F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45" w:type="dxa"/>
            <w:vAlign w:val="center"/>
          </w:tcPr>
          <w:p w14:paraId="6E93CECB" w14:textId="77777777" w:rsidR="0094230F" w:rsidRDefault="0094230F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13" w:type="dxa"/>
            <w:gridSpan w:val="3"/>
            <w:vAlign w:val="center"/>
          </w:tcPr>
          <w:p w14:paraId="377134B0" w14:textId="77777777" w:rsidR="0094230F" w:rsidRDefault="0000000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velocidad</w:t>
            </w:r>
          </w:p>
        </w:tc>
      </w:tr>
      <w:tr w:rsidR="0094230F" w14:paraId="4E678442" w14:textId="77777777" w:rsidTr="00195828">
        <w:trPr>
          <w:jc w:val="center"/>
        </w:trPr>
        <w:tc>
          <w:tcPr>
            <w:tcW w:w="482" w:type="dxa"/>
            <w:vAlign w:val="center"/>
          </w:tcPr>
          <w:p w14:paraId="301544C3" w14:textId="77777777" w:rsidR="0094230F" w:rsidRDefault="0094230F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45" w:type="dxa"/>
            <w:vAlign w:val="center"/>
          </w:tcPr>
          <w:p w14:paraId="3AFBBD3D" w14:textId="77777777" w:rsidR="0094230F" w:rsidRDefault="0094230F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84" w:type="dxa"/>
            <w:vAlign w:val="center"/>
          </w:tcPr>
          <w:p w14:paraId="6697A32D" w14:textId="77777777" w:rsidR="0094230F" w:rsidRDefault="0000000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0.2</w:t>
            </w:r>
          </w:p>
        </w:tc>
        <w:tc>
          <w:tcPr>
            <w:tcW w:w="645" w:type="dxa"/>
            <w:vAlign w:val="center"/>
          </w:tcPr>
          <w:p w14:paraId="625BE344" w14:textId="77777777" w:rsidR="0094230F" w:rsidRDefault="0000000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0.25</w:t>
            </w:r>
          </w:p>
        </w:tc>
        <w:tc>
          <w:tcPr>
            <w:tcW w:w="584" w:type="dxa"/>
            <w:vAlign w:val="center"/>
          </w:tcPr>
          <w:p w14:paraId="7A2A9372" w14:textId="77777777" w:rsidR="0094230F" w:rsidRDefault="0000000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0.3</w:t>
            </w:r>
          </w:p>
        </w:tc>
      </w:tr>
      <w:tr w:rsidR="0094230F" w14:paraId="5C316767" w14:textId="77777777" w:rsidTr="00195828">
        <w:trPr>
          <w:jc w:val="center"/>
        </w:trPr>
        <w:tc>
          <w:tcPr>
            <w:tcW w:w="482" w:type="dxa"/>
            <w:vMerge w:val="restart"/>
            <w:vAlign w:val="center"/>
          </w:tcPr>
          <w:p w14:paraId="7449BDF3" w14:textId="77777777" w:rsidR="0094230F" w:rsidRDefault="00000000">
            <w:pPr>
              <w:ind w:left="113" w:right="113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Profundidad</w:t>
            </w:r>
          </w:p>
        </w:tc>
        <w:tc>
          <w:tcPr>
            <w:tcW w:w="645" w:type="dxa"/>
            <w:vAlign w:val="center"/>
          </w:tcPr>
          <w:p w14:paraId="4C091BA5" w14:textId="77777777" w:rsidR="0094230F" w:rsidRDefault="0000000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0.15</w:t>
            </w:r>
          </w:p>
        </w:tc>
        <w:tc>
          <w:tcPr>
            <w:tcW w:w="584" w:type="dxa"/>
            <w:vAlign w:val="center"/>
          </w:tcPr>
          <w:p w14:paraId="14767943" w14:textId="77777777" w:rsidR="0094230F" w:rsidRDefault="0000000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74</w:t>
            </w:r>
          </w:p>
          <w:p w14:paraId="2016BD88" w14:textId="77777777" w:rsidR="0094230F" w:rsidRDefault="00000000" w:rsidP="00195828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64</w:t>
            </w:r>
          </w:p>
          <w:p w14:paraId="2371DB1B" w14:textId="77777777" w:rsidR="0094230F" w:rsidRDefault="0000000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60</w:t>
            </w:r>
          </w:p>
        </w:tc>
        <w:tc>
          <w:tcPr>
            <w:tcW w:w="645" w:type="dxa"/>
            <w:vAlign w:val="center"/>
          </w:tcPr>
          <w:p w14:paraId="61EF6656" w14:textId="77777777" w:rsidR="0094230F" w:rsidRDefault="0000000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92</w:t>
            </w:r>
          </w:p>
          <w:p w14:paraId="3835CEAE" w14:textId="77777777" w:rsidR="0094230F" w:rsidRDefault="0000000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86</w:t>
            </w:r>
          </w:p>
          <w:p w14:paraId="0346B019" w14:textId="77777777" w:rsidR="0094230F" w:rsidRDefault="0000000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88</w:t>
            </w:r>
          </w:p>
        </w:tc>
        <w:tc>
          <w:tcPr>
            <w:tcW w:w="584" w:type="dxa"/>
            <w:vAlign w:val="center"/>
          </w:tcPr>
          <w:p w14:paraId="49DE5C1D" w14:textId="77777777" w:rsidR="0094230F" w:rsidRDefault="0000000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99</w:t>
            </w:r>
          </w:p>
          <w:p w14:paraId="7280A4BE" w14:textId="77777777" w:rsidR="0094230F" w:rsidRDefault="0000000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98</w:t>
            </w:r>
          </w:p>
          <w:p w14:paraId="4C3D068F" w14:textId="77777777" w:rsidR="0094230F" w:rsidRDefault="0000000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102</w:t>
            </w:r>
          </w:p>
        </w:tc>
      </w:tr>
      <w:tr w:rsidR="0094230F" w14:paraId="6F36E816" w14:textId="77777777" w:rsidTr="00195828">
        <w:trPr>
          <w:jc w:val="center"/>
        </w:trPr>
        <w:tc>
          <w:tcPr>
            <w:tcW w:w="482" w:type="dxa"/>
            <w:vMerge/>
            <w:vAlign w:val="center"/>
          </w:tcPr>
          <w:p w14:paraId="6E58B0E2" w14:textId="77777777" w:rsidR="0094230F" w:rsidRDefault="0094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45" w:type="dxa"/>
            <w:vAlign w:val="center"/>
          </w:tcPr>
          <w:p w14:paraId="5B86BF77" w14:textId="77777777" w:rsidR="0094230F" w:rsidRDefault="0000000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0.18</w:t>
            </w:r>
          </w:p>
        </w:tc>
        <w:tc>
          <w:tcPr>
            <w:tcW w:w="584" w:type="dxa"/>
            <w:vAlign w:val="center"/>
          </w:tcPr>
          <w:p w14:paraId="5B6C31B0" w14:textId="77777777" w:rsidR="0094230F" w:rsidRDefault="0000000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79</w:t>
            </w:r>
          </w:p>
          <w:p w14:paraId="60BB17A2" w14:textId="77777777" w:rsidR="0094230F" w:rsidRDefault="0000000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68</w:t>
            </w:r>
          </w:p>
          <w:p w14:paraId="048694DF" w14:textId="77777777" w:rsidR="0094230F" w:rsidRDefault="0000000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73</w:t>
            </w:r>
          </w:p>
        </w:tc>
        <w:tc>
          <w:tcPr>
            <w:tcW w:w="645" w:type="dxa"/>
            <w:vAlign w:val="center"/>
          </w:tcPr>
          <w:p w14:paraId="3A09DB85" w14:textId="77777777" w:rsidR="0094230F" w:rsidRDefault="0000000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98</w:t>
            </w:r>
          </w:p>
          <w:p w14:paraId="2737531C" w14:textId="77777777" w:rsidR="0094230F" w:rsidRDefault="0000000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104</w:t>
            </w:r>
          </w:p>
          <w:p w14:paraId="107C3231" w14:textId="77777777" w:rsidR="0094230F" w:rsidRDefault="0000000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88</w:t>
            </w:r>
          </w:p>
        </w:tc>
        <w:tc>
          <w:tcPr>
            <w:tcW w:w="584" w:type="dxa"/>
            <w:vAlign w:val="center"/>
          </w:tcPr>
          <w:p w14:paraId="079E2D30" w14:textId="77777777" w:rsidR="0094230F" w:rsidRDefault="0000000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104</w:t>
            </w:r>
          </w:p>
          <w:p w14:paraId="5A38446E" w14:textId="77777777" w:rsidR="0094230F" w:rsidRDefault="0000000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99</w:t>
            </w:r>
          </w:p>
          <w:p w14:paraId="3BA6206E" w14:textId="77777777" w:rsidR="0094230F" w:rsidRDefault="0000000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95</w:t>
            </w:r>
          </w:p>
        </w:tc>
      </w:tr>
      <w:tr w:rsidR="0094230F" w14:paraId="24F27BFB" w14:textId="77777777" w:rsidTr="00195828">
        <w:trPr>
          <w:jc w:val="center"/>
        </w:trPr>
        <w:tc>
          <w:tcPr>
            <w:tcW w:w="482" w:type="dxa"/>
            <w:vMerge/>
            <w:vAlign w:val="center"/>
          </w:tcPr>
          <w:p w14:paraId="287282D0" w14:textId="77777777" w:rsidR="0094230F" w:rsidRDefault="0094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45" w:type="dxa"/>
            <w:vAlign w:val="center"/>
          </w:tcPr>
          <w:p w14:paraId="4C1131EA" w14:textId="77777777" w:rsidR="0094230F" w:rsidRDefault="0000000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0.21</w:t>
            </w:r>
          </w:p>
        </w:tc>
        <w:tc>
          <w:tcPr>
            <w:tcW w:w="584" w:type="dxa"/>
            <w:vAlign w:val="center"/>
          </w:tcPr>
          <w:p w14:paraId="4AB4BB5E" w14:textId="77777777" w:rsidR="0094230F" w:rsidRDefault="0000000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82</w:t>
            </w:r>
          </w:p>
          <w:p w14:paraId="1284EB6E" w14:textId="77777777" w:rsidR="0094230F" w:rsidRDefault="0000000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88</w:t>
            </w:r>
          </w:p>
          <w:p w14:paraId="10488C1E" w14:textId="77777777" w:rsidR="0094230F" w:rsidRDefault="0000000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92</w:t>
            </w:r>
          </w:p>
        </w:tc>
        <w:tc>
          <w:tcPr>
            <w:tcW w:w="645" w:type="dxa"/>
            <w:vAlign w:val="center"/>
          </w:tcPr>
          <w:p w14:paraId="4A34145E" w14:textId="77777777" w:rsidR="0094230F" w:rsidRDefault="0000000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99</w:t>
            </w:r>
          </w:p>
          <w:p w14:paraId="4AFE4033" w14:textId="77777777" w:rsidR="0094230F" w:rsidRDefault="0000000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108</w:t>
            </w:r>
          </w:p>
          <w:p w14:paraId="16F1CD81" w14:textId="77777777" w:rsidR="0094230F" w:rsidRDefault="0000000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95</w:t>
            </w:r>
          </w:p>
        </w:tc>
        <w:tc>
          <w:tcPr>
            <w:tcW w:w="584" w:type="dxa"/>
            <w:vAlign w:val="center"/>
          </w:tcPr>
          <w:p w14:paraId="556593B2" w14:textId="77777777" w:rsidR="0094230F" w:rsidRDefault="0000000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108</w:t>
            </w:r>
          </w:p>
          <w:p w14:paraId="34DFF898" w14:textId="77777777" w:rsidR="0094230F" w:rsidRDefault="0000000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110</w:t>
            </w:r>
          </w:p>
          <w:p w14:paraId="0F50AC66" w14:textId="77777777" w:rsidR="0094230F" w:rsidRDefault="0000000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99</w:t>
            </w:r>
          </w:p>
        </w:tc>
      </w:tr>
      <w:tr w:rsidR="0094230F" w14:paraId="046BF8FB" w14:textId="77777777" w:rsidTr="00195828">
        <w:trPr>
          <w:jc w:val="center"/>
        </w:trPr>
        <w:tc>
          <w:tcPr>
            <w:tcW w:w="482" w:type="dxa"/>
            <w:vMerge/>
            <w:vAlign w:val="center"/>
          </w:tcPr>
          <w:p w14:paraId="058B0522" w14:textId="77777777" w:rsidR="0094230F" w:rsidRDefault="0094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45" w:type="dxa"/>
            <w:vAlign w:val="center"/>
          </w:tcPr>
          <w:p w14:paraId="41509EA0" w14:textId="77777777" w:rsidR="0094230F" w:rsidRDefault="0000000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0.24</w:t>
            </w:r>
          </w:p>
        </w:tc>
        <w:tc>
          <w:tcPr>
            <w:tcW w:w="584" w:type="dxa"/>
            <w:vAlign w:val="center"/>
          </w:tcPr>
          <w:p w14:paraId="4CE23F95" w14:textId="77777777" w:rsidR="0094230F" w:rsidRDefault="0000000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99</w:t>
            </w:r>
          </w:p>
          <w:p w14:paraId="1EAE20B5" w14:textId="77777777" w:rsidR="0094230F" w:rsidRDefault="0000000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104</w:t>
            </w:r>
          </w:p>
          <w:p w14:paraId="1929709C" w14:textId="77777777" w:rsidR="0094230F" w:rsidRDefault="0000000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96</w:t>
            </w:r>
          </w:p>
        </w:tc>
        <w:tc>
          <w:tcPr>
            <w:tcW w:w="645" w:type="dxa"/>
            <w:vAlign w:val="center"/>
          </w:tcPr>
          <w:p w14:paraId="65D1D4A1" w14:textId="77777777" w:rsidR="0094230F" w:rsidRDefault="0000000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104</w:t>
            </w:r>
          </w:p>
          <w:p w14:paraId="3DD71B06" w14:textId="77777777" w:rsidR="0094230F" w:rsidRDefault="0000000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110</w:t>
            </w:r>
          </w:p>
          <w:p w14:paraId="00349CA9" w14:textId="77777777" w:rsidR="0094230F" w:rsidRDefault="0000000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99</w:t>
            </w:r>
          </w:p>
        </w:tc>
        <w:tc>
          <w:tcPr>
            <w:tcW w:w="584" w:type="dxa"/>
            <w:vAlign w:val="center"/>
          </w:tcPr>
          <w:p w14:paraId="7D6AACF3" w14:textId="77777777" w:rsidR="0094230F" w:rsidRDefault="0000000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114</w:t>
            </w:r>
          </w:p>
          <w:p w14:paraId="0079D0E8" w14:textId="77777777" w:rsidR="0094230F" w:rsidRDefault="0000000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111</w:t>
            </w:r>
          </w:p>
          <w:p w14:paraId="5C500210" w14:textId="77777777" w:rsidR="0094230F" w:rsidRDefault="0000000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107</w:t>
            </w:r>
          </w:p>
        </w:tc>
      </w:tr>
    </w:tbl>
    <w:p w14:paraId="74A9DB36" w14:textId="3BCFD3D2" w:rsidR="00E65A75" w:rsidRDefault="00E65A75" w:rsidP="00E65A75">
      <w:pPr>
        <w:jc w:val="center"/>
        <w:rPr>
          <w:rFonts w:ascii="Arial" w:eastAsia="Arial" w:hAnsi="Arial" w:cs="Arial"/>
        </w:rPr>
      </w:pPr>
      <w:hyperlink r:id="rId8" w:history="1">
        <w:proofErr w:type="gramStart"/>
        <w:r w:rsidRPr="00E65A75">
          <w:rPr>
            <w:rStyle w:val="Hipervnculo"/>
            <w:rFonts w:ascii="Arial" w:eastAsia="Arial" w:hAnsi="Arial" w:cs="Arial"/>
          </w:rPr>
          <w:t>Figura :</w:t>
        </w:r>
        <w:proofErr w:type="gramEnd"/>
        <w:r w:rsidRPr="00E65A75">
          <w:rPr>
            <w:rStyle w:val="Hipervnculo"/>
            <w:rFonts w:ascii="Arial" w:eastAsia="Arial" w:hAnsi="Arial" w:cs="Arial"/>
          </w:rPr>
          <w:t xml:space="preserve"> Tabla de datos del Ejercicio Propuesto2.txt</w:t>
        </w:r>
      </w:hyperlink>
    </w:p>
    <w:p w14:paraId="06D98AE9" w14:textId="511A2FD5" w:rsidR="0094230F" w:rsidRPr="00E65A75" w:rsidRDefault="00000000">
      <w:pPr>
        <w:jc w:val="both"/>
        <w:rPr>
          <w:rFonts w:ascii="Arial" w:eastAsia="Arial" w:hAnsi="Arial" w:cs="Arial"/>
          <w:b/>
          <w:bCs/>
          <w:color w:val="002060"/>
        </w:rPr>
      </w:pPr>
      <w:r w:rsidRPr="00E65A75">
        <w:rPr>
          <w:rFonts w:ascii="Arial" w:eastAsia="Arial" w:hAnsi="Arial" w:cs="Arial"/>
          <w:b/>
          <w:bCs/>
          <w:color w:val="002060"/>
        </w:rPr>
        <w:t xml:space="preserve">Realizar un análisis de la varianza del acabado del metal en función de la profundidad de corte y la velocidad de alimentación mediante la función </w:t>
      </w:r>
      <w:proofErr w:type="spellStart"/>
      <w:r w:rsidRPr="00E65A75">
        <w:rPr>
          <w:rFonts w:ascii="Arial" w:eastAsia="Arial" w:hAnsi="Arial" w:cs="Arial"/>
          <w:b/>
          <w:bCs/>
          <w:color w:val="002060"/>
        </w:rPr>
        <w:t>TwoFactors</w:t>
      </w:r>
      <w:proofErr w:type="spellEnd"/>
      <w:r w:rsidRPr="00E65A75">
        <w:rPr>
          <w:rFonts w:ascii="Arial" w:eastAsia="Arial" w:hAnsi="Arial" w:cs="Arial"/>
          <w:b/>
          <w:bCs/>
          <w:color w:val="002060"/>
        </w:rPr>
        <w:t>.</w:t>
      </w:r>
    </w:p>
    <w:p w14:paraId="7CE3498E" w14:textId="77777777" w:rsidR="0094230F" w:rsidRDefault="0094230F">
      <w:pPr>
        <w:rPr>
          <w:rFonts w:ascii="Arial" w:eastAsia="Arial" w:hAnsi="Arial" w:cs="Arial"/>
          <w:b/>
          <w:color w:val="000000"/>
        </w:rPr>
      </w:pPr>
    </w:p>
    <w:p w14:paraId="620CA72A" w14:textId="77777777" w:rsidR="00B0093C" w:rsidRDefault="00000000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SOLUCIÓN</w:t>
      </w:r>
    </w:p>
    <w:p w14:paraId="02D92D56" w14:textId="77777777" w:rsidR="00B0093C" w:rsidRPr="00B0093C" w:rsidRDefault="00B0093C" w:rsidP="00B0093C">
      <w:pPr>
        <w:rPr>
          <w:rFonts w:ascii="Arial" w:eastAsia="Arial" w:hAnsi="Arial" w:cs="Arial"/>
          <w:bCs/>
          <w:color w:val="000000"/>
        </w:rPr>
      </w:pPr>
      <w:r w:rsidRPr="00B0093C">
        <w:rPr>
          <w:rFonts w:ascii="Arial" w:eastAsia="Arial" w:hAnsi="Arial" w:cs="Arial"/>
          <w:bCs/>
          <w:color w:val="000000"/>
        </w:rPr>
        <w:t>En primer lugar, situarse en el directorio donde este el fichero de datos</w:t>
      </w:r>
    </w:p>
    <w:p w14:paraId="60ACFE84" w14:textId="77777777" w:rsidR="00B0093C" w:rsidRPr="00B0093C" w:rsidRDefault="00B0093C" w:rsidP="00B0093C">
      <w:pPr>
        <w:rPr>
          <w:rFonts w:ascii="Arial" w:eastAsia="Arial" w:hAnsi="Arial" w:cs="Arial"/>
          <w:bCs/>
          <w:color w:val="FF0000"/>
        </w:rPr>
      </w:pPr>
      <w:r w:rsidRPr="00B0093C">
        <w:rPr>
          <w:rFonts w:ascii="Arial" w:eastAsia="Arial" w:hAnsi="Arial" w:cs="Arial"/>
          <w:bCs/>
          <w:color w:val="FF0000"/>
        </w:rPr>
        <w:t xml:space="preserve">&gt; </w:t>
      </w:r>
      <w:proofErr w:type="spellStart"/>
      <w:r w:rsidRPr="00B0093C">
        <w:rPr>
          <w:rFonts w:ascii="Arial" w:eastAsia="Arial" w:hAnsi="Arial" w:cs="Arial"/>
          <w:bCs/>
          <w:color w:val="FF0000"/>
        </w:rPr>
        <w:t>setwd</w:t>
      </w:r>
      <w:proofErr w:type="spellEnd"/>
      <w:r w:rsidRPr="00B0093C">
        <w:rPr>
          <w:rFonts w:ascii="Arial" w:eastAsia="Arial" w:hAnsi="Arial" w:cs="Arial"/>
          <w:bCs/>
          <w:color w:val="FF0000"/>
        </w:rPr>
        <w:t xml:space="preserve">("C:/Users/Usuario/Desktop/Datos")   </w:t>
      </w:r>
    </w:p>
    <w:p w14:paraId="67ACEDF9" w14:textId="77777777" w:rsidR="00B0093C" w:rsidRPr="00B0093C" w:rsidRDefault="00B0093C" w:rsidP="00B0093C">
      <w:pPr>
        <w:rPr>
          <w:rFonts w:ascii="Arial" w:eastAsia="Arial" w:hAnsi="Arial" w:cs="Arial"/>
          <w:bCs/>
          <w:color w:val="000000"/>
        </w:rPr>
      </w:pPr>
      <w:r w:rsidRPr="00B0093C">
        <w:rPr>
          <w:rFonts w:ascii="Arial" w:eastAsia="Arial" w:hAnsi="Arial" w:cs="Arial"/>
          <w:bCs/>
          <w:color w:val="000000"/>
        </w:rPr>
        <w:t>Realizar el ejercicio con BrailleR</w:t>
      </w:r>
    </w:p>
    <w:p w14:paraId="5C631715" w14:textId="595A13B4" w:rsidR="0094230F" w:rsidRDefault="00000000">
      <w:pPr>
        <w:rPr>
          <w:rFonts w:ascii="Arial" w:eastAsia="Arial" w:hAnsi="Arial" w:cs="Arial"/>
          <w:color w:val="FF0000"/>
          <w:highlight w:val="white"/>
        </w:rPr>
      </w:pPr>
      <w:r>
        <w:rPr>
          <w:rFonts w:ascii="Arial" w:eastAsia="Arial" w:hAnsi="Arial" w:cs="Arial"/>
          <w:b/>
          <w:color w:val="000000"/>
        </w:rPr>
        <w:br/>
      </w:r>
      <w:r>
        <w:rPr>
          <w:rFonts w:ascii="Arial" w:eastAsia="Arial" w:hAnsi="Arial" w:cs="Arial"/>
          <w:color w:val="FF0000"/>
          <w:highlight w:val="white"/>
        </w:rPr>
        <w:t xml:space="preserve">&gt; </w:t>
      </w:r>
      <w:proofErr w:type="spellStart"/>
      <w:r>
        <w:rPr>
          <w:rFonts w:ascii="Arial" w:eastAsia="Arial" w:hAnsi="Arial" w:cs="Arial"/>
          <w:color w:val="FF0000"/>
          <w:highlight w:val="white"/>
        </w:rPr>
        <w:t>library</w:t>
      </w:r>
      <w:proofErr w:type="spellEnd"/>
      <w:r>
        <w:rPr>
          <w:rFonts w:ascii="Arial" w:eastAsia="Arial" w:hAnsi="Arial" w:cs="Arial"/>
          <w:color w:val="FF0000"/>
          <w:highlight w:val="white"/>
        </w:rPr>
        <w:t>("BrailleR")</w:t>
      </w:r>
    </w:p>
    <w:p w14:paraId="60795BBD" w14:textId="77777777" w:rsidR="0094230F" w:rsidRDefault="00000000">
      <w:pPr>
        <w:rPr>
          <w:color w:val="FF0000"/>
        </w:rPr>
      </w:pPr>
      <w:r>
        <w:rPr>
          <w:color w:val="FF0000"/>
        </w:rPr>
        <w:t xml:space="preserve">&gt; metal= </w:t>
      </w:r>
      <w:proofErr w:type="spellStart"/>
      <w:proofErr w:type="gramStart"/>
      <w:r>
        <w:rPr>
          <w:color w:val="FF0000"/>
        </w:rPr>
        <w:t>read.table</w:t>
      </w:r>
      <w:proofErr w:type="spellEnd"/>
      <w:proofErr w:type="gramEnd"/>
      <w:r>
        <w:rPr>
          <w:color w:val="FF0000"/>
        </w:rPr>
        <w:t>("propuesto2.txt",header=TRUE)</w:t>
      </w:r>
    </w:p>
    <w:p w14:paraId="2AC15D12" w14:textId="77777777" w:rsidR="0094230F" w:rsidRDefault="00000000">
      <w:pPr>
        <w:rPr>
          <w:color w:val="FF0000"/>
        </w:rPr>
      </w:pPr>
      <w:r>
        <w:rPr>
          <w:color w:val="FF0000"/>
        </w:rPr>
        <w:t xml:space="preserve">&gt; </w:t>
      </w:r>
      <w:proofErr w:type="spellStart"/>
      <w:r>
        <w:rPr>
          <w:color w:val="FF0000"/>
        </w:rPr>
        <w:t>metal$profundidad</w:t>
      </w:r>
      <w:proofErr w:type="spellEnd"/>
      <w:r>
        <w:rPr>
          <w:color w:val="FF0000"/>
        </w:rPr>
        <w:t>=</w:t>
      </w:r>
      <w:proofErr w:type="spellStart"/>
      <w:proofErr w:type="gramStart"/>
      <w:r>
        <w:rPr>
          <w:color w:val="FF0000"/>
        </w:rPr>
        <w:t>as.factor</w:t>
      </w:r>
      <w:proofErr w:type="spellEnd"/>
      <w:proofErr w:type="gramEnd"/>
      <w:r>
        <w:rPr>
          <w:color w:val="FF0000"/>
        </w:rPr>
        <w:t>(</w:t>
      </w:r>
      <w:proofErr w:type="spellStart"/>
      <w:r>
        <w:rPr>
          <w:color w:val="FF0000"/>
        </w:rPr>
        <w:t>metal$profundidad</w:t>
      </w:r>
      <w:proofErr w:type="spellEnd"/>
      <w:r>
        <w:rPr>
          <w:color w:val="FF0000"/>
        </w:rPr>
        <w:t>)</w:t>
      </w:r>
    </w:p>
    <w:p w14:paraId="571C353C" w14:textId="77777777" w:rsidR="0094230F" w:rsidRDefault="00000000">
      <w:pPr>
        <w:rPr>
          <w:color w:val="FF0000"/>
        </w:rPr>
      </w:pPr>
      <w:r>
        <w:rPr>
          <w:color w:val="FF0000"/>
        </w:rPr>
        <w:t xml:space="preserve"> &gt; </w:t>
      </w:r>
      <w:proofErr w:type="spellStart"/>
      <w:r>
        <w:rPr>
          <w:color w:val="FF0000"/>
        </w:rPr>
        <w:t>metal$velocidad</w:t>
      </w:r>
      <w:proofErr w:type="spellEnd"/>
      <w:r>
        <w:rPr>
          <w:color w:val="FF0000"/>
        </w:rPr>
        <w:t>=</w:t>
      </w:r>
      <w:proofErr w:type="spellStart"/>
      <w:proofErr w:type="gramStart"/>
      <w:r>
        <w:rPr>
          <w:color w:val="FF0000"/>
        </w:rPr>
        <w:t>as.factor</w:t>
      </w:r>
      <w:proofErr w:type="spellEnd"/>
      <w:proofErr w:type="gramEnd"/>
      <w:r>
        <w:rPr>
          <w:color w:val="FF0000"/>
        </w:rPr>
        <w:t>(</w:t>
      </w:r>
      <w:proofErr w:type="spellStart"/>
      <w:r>
        <w:rPr>
          <w:color w:val="FF0000"/>
        </w:rPr>
        <w:t>metal$velocidad</w:t>
      </w:r>
      <w:proofErr w:type="spellEnd"/>
      <w:r>
        <w:rPr>
          <w:color w:val="FF0000"/>
        </w:rPr>
        <w:t xml:space="preserve">) </w:t>
      </w:r>
    </w:p>
    <w:p w14:paraId="70331363" w14:textId="77777777" w:rsidR="0094230F" w:rsidRDefault="00000000">
      <w:pPr>
        <w:rPr>
          <w:color w:val="FF0000"/>
        </w:rPr>
      </w:pPr>
      <w:r>
        <w:rPr>
          <w:color w:val="FF0000"/>
        </w:rPr>
        <w:t xml:space="preserve">&gt; </w:t>
      </w:r>
      <w:proofErr w:type="gramStart"/>
      <w:r>
        <w:rPr>
          <w:color w:val="FF0000"/>
        </w:rPr>
        <w:t>TwoFactors(</w:t>
      </w:r>
      <w:proofErr w:type="gramEnd"/>
      <w:r>
        <w:rPr>
          <w:color w:val="FF0000"/>
        </w:rPr>
        <w:t xml:space="preserve">Response='acabado',Factor1='profundidad',Factor2='velocidad',Data=metal, Inter='TRUE', HSD=TRUE) </w:t>
      </w:r>
    </w:p>
    <w:p w14:paraId="727BBFF0" w14:textId="1FF98D34" w:rsidR="0094230F" w:rsidRDefault="00E65A75">
      <w:pPr>
        <w:pBdr>
          <w:bottom w:val="single" w:sz="12" w:space="1" w:color="000000"/>
        </w:pBdr>
        <w:jc w:val="both"/>
        <w:rPr>
          <w:rFonts w:ascii="Arial" w:eastAsia="Arial" w:hAnsi="Arial" w:cs="Arial"/>
          <w:b/>
          <w:color w:val="000000"/>
        </w:rPr>
      </w:pPr>
      <w:r>
        <w:rPr>
          <w:noProof/>
        </w:rPr>
        <w:lastRenderedPageBreak/>
        <w:drawing>
          <wp:inline distT="0" distB="0" distL="0" distR="0" wp14:anchorId="5B3E5C08" wp14:editId="1AC67166">
            <wp:extent cx="5400040" cy="4232275"/>
            <wp:effectExtent l="0" t="0" r="0" b="0"/>
            <wp:docPr id="156243499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23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F4783" w14:textId="77777777" w:rsidR="0094230F" w:rsidRDefault="00000000">
      <w:pPr>
        <w:pBdr>
          <w:bottom w:val="single" w:sz="12" w:space="1" w:color="000000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noProof/>
          <w:color w:val="000000"/>
        </w:rPr>
        <w:drawing>
          <wp:inline distT="0" distB="0" distL="0" distR="0" wp14:anchorId="21FDD759" wp14:editId="223B2CFA">
            <wp:extent cx="5394960" cy="2768600"/>
            <wp:effectExtent l="0" t="0" r="0" b="0"/>
            <wp:docPr id="7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276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E720A9" w14:textId="77777777" w:rsidR="0094230F" w:rsidRDefault="00000000">
      <w:pPr>
        <w:pBdr>
          <w:bottom w:val="single" w:sz="12" w:space="1" w:color="000000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Dado que todos los p-valores son &lt;0.05 se concluye que los tres efectos, esto es, la velocidad, la profundidad y la interacción de estos dos factores influyen en el acabado.</w:t>
      </w:r>
    </w:p>
    <w:p w14:paraId="26DCFCD1" w14:textId="77777777" w:rsidR="0094230F" w:rsidRDefault="0094230F">
      <w:pPr>
        <w:pBdr>
          <w:bottom w:val="single" w:sz="12" w:space="1" w:color="000000"/>
        </w:pBdr>
        <w:jc w:val="both"/>
        <w:rPr>
          <w:rFonts w:ascii="Arial" w:eastAsia="Arial" w:hAnsi="Arial" w:cs="Arial"/>
          <w:b/>
          <w:color w:val="000000"/>
        </w:rPr>
      </w:pPr>
    </w:p>
    <w:p w14:paraId="06DB9680" w14:textId="77777777" w:rsidR="0094230F" w:rsidRDefault="00000000">
      <w:pPr>
        <w:pBdr>
          <w:bottom w:val="single" w:sz="12" w:space="1" w:color="000000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noProof/>
          <w:color w:val="000000"/>
        </w:rPr>
        <w:lastRenderedPageBreak/>
        <w:drawing>
          <wp:inline distT="0" distB="0" distL="0" distR="0" wp14:anchorId="53393CC6" wp14:editId="55DD5C7C">
            <wp:extent cx="5019040" cy="4607560"/>
            <wp:effectExtent l="0" t="0" r="0" b="0"/>
            <wp:docPr id="7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9040" cy="4607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29654C" w14:textId="77777777" w:rsidR="0094230F" w:rsidRDefault="0094230F">
      <w:pPr>
        <w:pBdr>
          <w:bottom w:val="single" w:sz="12" w:space="1" w:color="000000"/>
        </w:pBdr>
        <w:jc w:val="both"/>
        <w:rPr>
          <w:rFonts w:ascii="Arial" w:eastAsia="Arial" w:hAnsi="Arial" w:cs="Arial"/>
          <w:b/>
          <w:color w:val="000000"/>
        </w:rPr>
      </w:pPr>
    </w:p>
    <w:p w14:paraId="1C1FE250" w14:textId="77777777" w:rsidR="0094230F" w:rsidRDefault="00000000">
      <w:pPr>
        <w:pBdr>
          <w:bottom w:val="single" w:sz="12" w:space="1" w:color="000000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noProof/>
          <w:color w:val="000000"/>
        </w:rPr>
        <w:drawing>
          <wp:inline distT="0" distB="0" distL="0" distR="0" wp14:anchorId="2831D1BF" wp14:editId="1A4857EB">
            <wp:extent cx="5394960" cy="1960880"/>
            <wp:effectExtent l="0" t="0" r="0" b="0"/>
            <wp:docPr id="7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1960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E39D867" w14:textId="77777777" w:rsidR="0094230F" w:rsidRDefault="00000000">
      <w:pPr>
        <w:pBdr>
          <w:bottom w:val="single" w:sz="12" w:space="1" w:color="000000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Mediante los gráficos anteriores y el test de homogeneidad podemos ver que se cumplen las hipótesis del modelo.</w:t>
      </w:r>
    </w:p>
    <w:p w14:paraId="07CF9A1C" w14:textId="77777777" w:rsidR="00E65A75" w:rsidRDefault="00E65A75">
      <w:pPr>
        <w:pBdr>
          <w:bottom w:val="single" w:sz="12" w:space="1" w:color="000000"/>
        </w:pBdr>
        <w:jc w:val="both"/>
        <w:rPr>
          <w:rFonts w:ascii="Arial" w:eastAsia="Arial" w:hAnsi="Arial" w:cs="Arial"/>
          <w:color w:val="000000"/>
        </w:rPr>
      </w:pPr>
    </w:p>
    <w:sectPr w:rsidR="00E65A75">
      <w:headerReference w:type="default" r:id="rId13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4291A7" w14:textId="77777777" w:rsidR="003934C1" w:rsidRDefault="003934C1">
      <w:pPr>
        <w:spacing w:after="0" w:line="240" w:lineRule="auto"/>
      </w:pPr>
      <w:r>
        <w:separator/>
      </w:r>
    </w:p>
  </w:endnote>
  <w:endnote w:type="continuationSeparator" w:id="0">
    <w:p w14:paraId="2B6014D8" w14:textId="77777777" w:rsidR="003934C1" w:rsidRDefault="00393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4BDD7A" w14:textId="77777777" w:rsidR="003934C1" w:rsidRDefault="003934C1">
      <w:pPr>
        <w:spacing w:after="0" w:line="240" w:lineRule="auto"/>
      </w:pPr>
      <w:r>
        <w:separator/>
      </w:r>
    </w:p>
  </w:footnote>
  <w:footnote w:type="continuationSeparator" w:id="0">
    <w:p w14:paraId="66BAC5FD" w14:textId="77777777" w:rsidR="003934C1" w:rsidRDefault="00393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74608B" w14:textId="77777777" w:rsidR="0094230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24BA9">
      <w:rPr>
        <w:noProof/>
        <w:color w:val="000000"/>
      </w:rPr>
      <w:t>1</w:t>
    </w:r>
    <w:r>
      <w:rPr>
        <w:color w:val="000000"/>
      </w:rPr>
      <w:fldChar w:fldCharType="end"/>
    </w:r>
  </w:p>
  <w:p w14:paraId="54A8AB08" w14:textId="77777777" w:rsidR="0094230F" w:rsidRDefault="0094230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C04F71"/>
    <w:multiLevelType w:val="multilevel"/>
    <w:tmpl w:val="D86C54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52743"/>
    <w:multiLevelType w:val="multilevel"/>
    <w:tmpl w:val="FD1A811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40F2D"/>
    <w:multiLevelType w:val="hybridMultilevel"/>
    <w:tmpl w:val="DBF6FD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B43CD"/>
    <w:multiLevelType w:val="multilevel"/>
    <w:tmpl w:val="B66E486E"/>
    <w:lvl w:ilvl="0">
      <w:start w:val="1"/>
      <w:numFmt w:val="lowerLetter"/>
      <w:lvlText w:val="%1)"/>
      <w:lvlJc w:val="left"/>
      <w:pPr>
        <w:ind w:left="928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E92116B"/>
    <w:multiLevelType w:val="multilevel"/>
    <w:tmpl w:val="F3D4CB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D022F30"/>
    <w:multiLevelType w:val="multilevel"/>
    <w:tmpl w:val="247ABEFC"/>
    <w:lvl w:ilvl="0">
      <w:start w:val="11"/>
      <w:numFmt w:val="decimal"/>
      <w:lvlText w:val="%1."/>
      <w:lvlJc w:val="left"/>
      <w:pPr>
        <w:ind w:left="855" w:hanging="49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54C95"/>
    <w:multiLevelType w:val="multilevel"/>
    <w:tmpl w:val="4A7628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048D0"/>
    <w:multiLevelType w:val="multilevel"/>
    <w:tmpl w:val="385EDF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D1C0A"/>
    <w:multiLevelType w:val="multilevel"/>
    <w:tmpl w:val="B06A6BA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B1541CF"/>
    <w:multiLevelType w:val="multilevel"/>
    <w:tmpl w:val="D0C230EC"/>
    <w:lvl w:ilvl="0">
      <w:start w:val="11"/>
      <w:numFmt w:val="decimal"/>
      <w:lvlText w:val="%1."/>
      <w:lvlJc w:val="left"/>
      <w:pPr>
        <w:ind w:left="855" w:hanging="49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95121265">
    <w:abstractNumId w:val="6"/>
  </w:num>
  <w:num w:numId="2" w16cid:durableId="211815256">
    <w:abstractNumId w:val="9"/>
  </w:num>
  <w:num w:numId="3" w16cid:durableId="1398824905">
    <w:abstractNumId w:val="5"/>
  </w:num>
  <w:num w:numId="4" w16cid:durableId="1440683297">
    <w:abstractNumId w:val="3"/>
  </w:num>
  <w:num w:numId="5" w16cid:durableId="705252530">
    <w:abstractNumId w:val="1"/>
  </w:num>
  <w:num w:numId="6" w16cid:durableId="1063718533">
    <w:abstractNumId w:val="8"/>
  </w:num>
  <w:num w:numId="7" w16cid:durableId="1787384116">
    <w:abstractNumId w:val="7"/>
  </w:num>
  <w:num w:numId="8" w16cid:durableId="705377736">
    <w:abstractNumId w:val="0"/>
  </w:num>
  <w:num w:numId="9" w16cid:durableId="1903756532">
    <w:abstractNumId w:val="4"/>
  </w:num>
  <w:num w:numId="10" w16cid:durableId="9462288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30F"/>
    <w:rsid w:val="0001798C"/>
    <w:rsid w:val="000276E8"/>
    <w:rsid w:val="000A00D2"/>
    <w:rsid w:val="000A21C3"/>
    <w:rsid w:val="000B5767"/>
    <w:rsid w:val="0016601E"/>
    <w:rsid w:val="001745A2"/>
    <w:rsid w:val="00195828"/>
    <w:rsid w:val="002225C7"/>
    <w:rsid w:val="002C1F12"/>
    <w:rsid w:val="0032183C"/>
    <w:rsid w:val="00331B49"/>
    <w:rsid w:val="003934C1"/>
    <w:rsid w:val="003A32E9"/>
    <w:rsid w:val="004201BA"/>
    <w:rsid w:val="00435B79"/>
    <w:rsid w:val="00486F40"/>
    <w:rsid w:val="005C0D58"/>
    <w:rsid w:val="005E76D6"/>
    <w:rsid w:val="005F64E7"/>
    <w:rsid w:val="00607ECB"/>
    <w:rsid w:val="00677A95"/>
    <w:rsid w:val="006B0BB3"/>
    <w:rsid w:val="006F586C"/>
    <w:rsid w:val="00736334"/>
    <w:rsid w:val="0094230F"/>
    <w:rsid w:val="00967095"/>
    <w:rsid w:val="0098131A"/>
    <w:rsid w:val="009D0054"/>
    <w:rsid w:val="00A33D2E"/>
    <w:rsid w:val="00A43165"/>
    <w:rsid w:val="00AF41D6"/>
    <w:rsid w:val="00B0093C"/>
    <w:rsid w:val="00B22DFD"/>
    <w:rsid w:val="00B24BA9"/>
    <w:rsid w:val="00B91F19"/>
    <w:rsid w:val="00BE7A44"/>
    <w:rsid w:val="00C56E35"/>
    <w:rsid w:val="00D0526C"/>
    <w:rsid w:val="00E65A75"/>
    <w:rsid w:val="00F7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7533B"/>
  <w15:docId w15:val="{667D3ED4-E42B-4FE5-9733-8FD3102C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61D"/>
  </w:style>
  <w:style w:type="paragraph" w:styleId="Ttulo1">
    <w:name w:val="heading 1"/>
    <w:basedOn w:val="Normal"/>
    <w:next w:val="Normal"/>
    <w:link w:val="Ttulo1Car"/>
    <w:uiPriority w:val="9"/>
    <w:qFormat/>
    <w:rsid w:val="008441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41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A85CD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8441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441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1B38EA"/>
    <w:rPr>
      <w:color w:val="808080"/>
    </w:rPr>
  </w:style>
  <w:style w:type="character" w:styleId="nfasisintenso">
    <w:name w:val="Intense Emphasis"/>
    <w:basedOn w:val="Fuentedeprrafopredeter"/>
    <w:uiPriority w:val="21"/>
    <w:qFormat/>
    <w:rsid w:val="001051B0"/>
    <w:rPr>
      <w:i/>
      <w:iCs/>
      <w:color w:val="4472C4" w:themeColor="accent1"/>
    </w:rPr>
  </w:style>
  <w:style w:type="table" w:styleId="Tablaconcuadrcula">
    <w:name w:val="Table Grid"/>
    <w:basedOn w:val="Tablanormal"/>
    <w:uiPriority w:val="39"/>
    <w:rsid w:val="00105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6778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71044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4E2C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4E2C0A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CdigoHTML">
    <w:name w:val="HTML Code"/>
    <w:basedOn w:val="Fuentedeprrafopredeter"/>
    <w:uiPriority w:val="99"/>
    <w:semiHidden/>
    <w:unhideWhenUsed/>
    <w:rsid w:val="004E2C0A"/>
    <w:rPr>
      <w:rFonts w:ascii="Courier New" w:eastAsia="Times New Roman" w:hAnsi="Courier New" w:cs="Courier New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5721D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21D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21D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21D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21DC"/>
    <w:rPr>
      <w:b/>
      <w:bCs/>
      <w:sz w:val="20"/>
      <w:szCs w:val="20"/>
    </w:rPr>
  </w:style>
  <w:style w:type="character" w:styleId="nfasis">
    <w:name w:val="Emphasis"/>
    <w:basedOn w:val="Fuentedeprrafopredeter"/>
    <w:uiPriority w:val="20"/>
    <w:qFormat/>
    <w:rsid w:val="001D05EA"/>
    <w:rPr>
      <w:i/>
      <w:iCs/>
    </w:rPr>
  </w:style>
  <w:style w:type="paragraph" w:styleId="Revisin">
    <w:name w:val="Revision"/>
    <w:hidden/>
    <w:uiPriority w:val="99"/>
    <w:semiHidden/>
    <w:rsid w:val="00C7336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B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08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52E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2E84"/>
  </w:style>
  <w:style w:type="paragraph" w:styleId="Piedepgina">
    <w:name w:val="footer"/>
    <w:basedOn w:val="Normal"/>
    <w:link w:val="PiedepginaCar"/>
    <w:uiPriority w:val="99"/>
    <w:unhideWhenUsed/>
    <w:rsid w:val="00952E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2E84"/>
  </w:style>
  <w:style w:type="paragraph" w:styleId="NormalWeb">
    <w:name w:val="Normal (Web)"/>
    <w:basedOn w:val="Normal"/>
    <w:uiPriority w:val="99"/>
    <w:semiHidden/>
    <w:unhideWhenUsed/>
    <w:rsid w:val="00D23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E65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pd.ugr.es/~bioestad/wp-content/uploads/propuesto2-1.tx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Nh6jLWIHWuKO74BriOStbyJ4DaQ==">AMUW2mUAcLsC22j0W/fLpXpwHE5qRPR5KWUHiaQ27kb8mAQP/4ry2xMNDLEKAevVA8OwfocyKif4PZ36fVxDdMShMwZSTV2FIdwWGk5OyorDguyC2u/O0XJS/sNK1gmOHkTmRg7PTf+/3h2Q1sFhKcMDTvdJBRqUD4U1PoHsVkCMXjIMSPGKwqNDjNtjWPw67oc1ANMeH3nldXWdQlWsOGXTueG89DeQpfDB+N1IooGP9BDoVYk4pgvGWLOaKR1f5gTW6GCUANrRIC1EY95QNXeUEN63JelKTEo95wbmqswEB5GLLzdfxkKc9v6JMCHmC1yoAUfFWT1TPRGYVguW7LfhFRRinnZ1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utorres</dc:creator>
  <cp:lastModifiedBy>nietosseis2016@gmail.com</cp:lastModifiedBy>
  <cp:revision>3</cp:revision>
  <dcterms:created xsi:type="dcterms:W3CDTF">2023-12-20T22:21:00Z</dcterms:created>
  <dcterms:modified xsi:type="dcterms:W3CDTF">2023-12-20T22:36:00Z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44f4f7ee822d3cd2e9c4201890afb8df37c102d48e59bef1cd37be37ad3150b8</vt:lpwstr>
  </property>
</Properties>
</file>