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DC283" w14:textId="5F628867" w:rsidR="000A2939" w:rsidRDefault="000A2939" w:rsidP="000A2939">
      <w:pPr>
        <w:spacing w:after="0" w:line="240" w:lineRule="auto"/>
        <w:textAlignment w:val="baseline"/>
        <w:outlineLvl w:val="2"/>
        <w:rPr>
          <w:rFonts w:ascii="inherit" w:eastAsia="Times New Roman" w:hAnsi="inherit" w:cs="Times New Roman"/>
          <w:b/>
          <w:bCs/>
          <w:color w:val="0000FF"/>
          <w:sz w:val="36"/>
          <w:szCs w:val="36"/>
          <w:bdr w:val="none" w:sz="0" w:space="0" w:color="auto" w:frame="1"/>
          <w:lang w:eastAsia="es-ES"/>
        </w:rPr>
      </w:pPr>
      <w:r w:rsidRPr="000A2939">
        <w:rPr>
          <w:rFonts w:ascii="inherit" w:eastAsia="Times New Roman" w:hAnsi="inherit" w:cs="Times New Roman"/>
          <w:b/>
          <w:bCs/>
          <w:color w:val="0000FF"/>
          <w:sz w:val="36"/>
          <w:szCs w:val="36"/>
          <w:bdr w:val="none" w:sz="0" w:space="0" w:color="auto" w:frame="1"/>
          <w:lang w:eastAsia="es-ES"/>
        </w:rPr>
        <w:t>Ejercicio Propuesto 7 (Resuelto)</w:t>
      </w:r>
    </w:p>
    <w:p w14:paraId="6217B082" w14:textId="77777777" w:rsidR="000A2939" w:rsidRPr="000A2939" w:rsidRDefault="000A2939" w:rsidP="000A2939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es-ES"/>
        </w:rPr>
      </w:pPr>
    </w:p>
    <w:p w14:paraId="6D8C083C" w14:textId="6DBC3F22" w:rsidR="000A2939" w:rsidRDefault="000A2939" w:rsidP="000A2939">
      <w:pPr>
        <w:spacing w:after="0" w:line="276" w:lineRule="auto"/>
        <w:jc w:val="both"/>
        <w:textAlignment w:val="baseline"/>
        <w:rPr>
          <w:rFonts w:ascii="inherit" w:eastAsia="Times New Roman" w:hAnsi="inherit" w:cs="Times New Roman"/>
          <w:b/>
          <w:bCs/>
          <w:color w:val="000080"/>
          <w:sz w:val="24"/>
          <w:szCs w:val="24"/>
          <w:bdr w:val="none" w:sz="0" w:space="0" w:color="auto" w:frame="1"/>
          <w:lang w:eastAsia="es-ES"/>
        </w:rPr>
      </w:pPr>
      <w:r w:rsidRPr="000A2939">
        <w:rPr>
          <w:rFonts w:ascii="inherit" w:eastAsia="Times New Roman" w:hAnsi="inherit" w:cs="Times New Roman"/>
          <w:b/>
          <w:bCs/>
          <w:color w:val="000080"/>
          <w:sz w:val="24"/>
          <w:szCs w:val="24"/>
          <w:bdr w:val="none" w:sz="0" w:space="0" w:color="auto" w:frame="1"/>
          <w:lang w:eastAsia="es-ES"/>
        </w:rPr>
        <w:t>Los pacientes ancianos intervenidos de cadera, tienden a perder capacidad de</w:t>
      </w:r>
      <w:r>
        <w:rPr>
          <w:rFonts w:ascii="inherit" w:eastAsia="Times New Roman" w:hAnsi="inherit" w:cs="Times New Roman"/>
          <w:b/>
          <w:bCs/>
          <w:color w:val="000080"/>
          <w:sz w:val="24"/>
          <w:szCs w:val="24"/>
          <w:bdr w:val="none" w:sz="0" w:space="0" w:color="auto" w:frame="1"/>
          <w:lang w:eastAsia="es-ES"/>
        </w:rPr>
        <w:t xml:space="preserve"> </w:t>
      </w:r>
      <w:r w:rsidRPr="000A2939">
        <w:rPr>
          <w:rFonts w:ascii="inherit" w:eastAsia="Times New Roman" w:hAnsi="inherit" w:cs="Times New Roman"/>
          <w:b/>
          <w:bCs/>
          <w:color w:val="000080"/>
          <w:sz w:val="24"/>
          <w:szCs w:val="24"/>
          <w:bdr w:val="none" w:sz="0" w:space="0" w:color="auto" w:frame="1"/>
          <w:lang w:eastAsia="es-ES"/>
        </w:rPr>
        <w:t>velocidad de respuesta a determinados estímulos motores. Por eso, se ha</w:t>
      </w:r>
      <w:r>
        <w:rPr>
          <w:rFonts w:ascii="inherit" w:eastAsia="Times New Roman" w:hAnsi="inherit" w:cs="Times New Roman"/>
          <w:b/>
          <w:bCs/>
          <w:color w:val="000080"/>
          <w:sz w:val="24"/>
          <w:szCs w:val="24"/>
          <w:bdr w:val="none" w:sz="0" w:space="0" w:color="auto" w:frame="1"/>
          <w:lang w:eastAsia="es-ES"/>
        </w:rPr>
        <w:t xml:space="preserve"> </w:t>
      </w:r>
      <w:r w:rsidRPr="000A2939">
        <w:rPr>
          <w:rFonts w:ascii="inherit" w:eastAsia="Times New Roman" w:hAnsi="inherit" w:cs="Times New Roman"/>
          <w:b/>
          <w:bCs/>
          <w:color w:val="000080"/>
          <w:sz w:val="24"/>
          <w:szCs w:val="24"/>
          <w:bdr w:val="none" w:sz="0" w:space="0" w:color="auto" w:frame="1"/>
          <w:lang w:eastAsia="es-ES"/>
        </w:rPr>
        <w:t>desarrollado un programa que pretende desarrollar tal velocidad. La forma de</w:t>
      </w:r>
      <w:r>
        <w:rPr>
          <w:rFonts w:ascii="inherit" w:eastAsia="Times New Roman" w:hAnsi="inherit" w:cs="Times New Roman"/>
          <w:b/>
          <w:bCs/>
          <w:color w:val="000080"/>
          <w:sz w:val="24"/>
          <w:szCs w:val="24"/>
          <w:bdr w:val="none" w:sz="0" w:space="0" w:color="auto" w:frame="1"/>
          <w:lang w:eastAsia="es-ES"/>
        </w:rPr>
        <w:t xml:space="preserve"> </w:t>
      </w:r>
      <w:r w:rsidRPr="000A2939">
        <w:rPr>
          <w:rFonts w:ascii="inherit" w:eastAsia="Times New Roman" w:hAnsi="inherit" w:cs="Times New Roman"/>
          <w:b/>
          <w:bCs/>
          <w:color w:val="000080"/>
          <w:sz w:val="24"/>
          <w:szCs w:val="24"/>
          <w:bdr w:val="none" w:sz="0" w:space="0" w:color="auto" w:frame="1"/>
          <w:lang w:eastAsia="es-ES"/>
        </w:rPr>
        <w:t>valorar el programa es comparar la velocidad de respuesta antes y después de una</w:t>
      </w:r>
      <w:r>
        <w:rPr>
          <w:rFonts w:ascii="inherit" w:eastAsia="Times New Roman" w:hAnsi="inherit" w:cs="Times New Roman"/>
          <w:b/>
          <w:bCs/>
          <w:color w:val="000080"/>
          <w:sz w:val="24"/>
          <w:szCs w:val="24"/>
          <w:bdr w:val="none" w:sz="0" w:space="0" w:color="auto" w:frame="1"/>
          <w:lang w:eastAsia="es-ES"/>
        </w:rPr>
        <w:t xml:space="preserve"> </w:t>
      </w:r>
      <w:r w:rsidRPr="000A2939">
        <w:rPr>
          <w:rFonts w:ascii="inherit" w:eastAsia="Times New Roman" w:hAnsi="inherit" w:cs="Times New Roman"/>
          <w:b/>
          <w:bCs/>
          <w:color w:val="000080"/>
          <w:sz w:val="24"/>
          <w:szCs w:val="24"/>
          <w:bdr w:val="none" w:sz="0" w:space="0" w:color="auto" w:frame="1"/>
          <w:lang w:eastAsia="es-ES"/>
        </w:rPr>
        <w:t>semana de la aplicación de tal programa. Los datos que siguen a continuación</w:t>
      </w:r>
      <w:r>
        <w:rPr>
          <w:rFonts w:ascii="inherit" w:eastAsia="Times New Roman" w:hAnsi="inherit" w:cs="Times New Roman"/>
          <w:b/>
          <w:bCs/>
          <w:color w:val="000080"/>
          <w:sz w:val="24"/>
          <w:szCs w:val="24"/>
          <w:bdr w:val="none" w:sz="0" w:space="0" w:color="auto" w:frame="1"/>
          <w:lang w:eastAsia="es-ES"/>
        </w:rPr>
        <w:t xml:space="preserve"> </w:t>
      </w:r>
      <w:r w:rsidRPr="000A2939">
        <w:rPr>
          <w:rFonts w:ascii="inherit" w:eastAsia="Times New Roman" w:hAnsi="inherit" w:cs="Times New Roman"/>
          <w:b/>
          <w:bCs/>
          <w:color w:val="000080"/>
          <w:sz w:val="24"/>
          <w:szCs w:val="24"/>
          <w:bdr w:val="none" w:sz="0" w:space="0" w:color="auto" w:frame="1"/>
          <w:lang w:eastAsia="es-ES"/>
        </w:rPr>
        <w:t>corresponden a 9 pacientes a los que se les midió la velocidad de respuesta antes</w:t>
      </w:r>
      <w:r>
        <w:rPr>
          <w:rFonts w:ascii="inherit" w:eastAsia="Times New Roman" w:hAnsi="inherit" w:cs="Times New Roman"/>
          <w:b/>
          <w:bCs/>
          <w:color w:val="000080"/>
          <w:sz w:val="24"/>
          <w:szCs w:val="24"/>
          <w:bdr w:val="none" w:sz="0" w:space="0" w:color="auto" w:frame="1"/>
          <w:lang w:eastAsia="es-ES"/>
        </w:rPr>
        <w:t xml:space="preserve"> </w:t>
      </w:r>
      <w:r w:rsidRPr="000A2939">
        <w:rPr>
          <w:rFonts w:ascii="inherit" w:eastAsia="Times New Roman" w:hAnsi="inherit" w:cs="Times New Roman"/>
          <w:b/>
          <w:bCs/>
          <w:color w:val="000080"/>
          <w:sz w:val="24"/>
          <w:szCs w:val="24"/>
          <w:bdr w:val="none" w:sz="0" w:space="0" w:color="auto" w:frame="1"/>
          <w:lang w:eastAsia="es-ES"/>
        </w:rPr>
        <w:t>y al cabo de una semana del tratamiento.</w:t>
      </w:r>
    </w:p>
    <w:p w14:paraId="69CEE11A" w14:textId="77777777" w:rsidR="000A2939" w:rsidRDefault="000A2939" w:rsidP="000A2939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color w:val="000080"/>
          <w:sz w:val="24"/>
          <w:szCs w:val="24"/>
          <w:bdr w:val="none" w:sz="0" w:space="0" w:color="auto" w:frame="1"/>
          <w:lang w:eastAsia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057"/>
        <w:gridCol w:w="685"/>
        <w:gridCol w:w="709"/>
        <w:gridCol w:w="709"/>
        <w:gridCol w:w="709"/>
        <w:gridCol w:w="709"/>
        <w:gridCol w:w="709"/>
        <w:gridCol w:w="709"/>
        <w:gridCol w:w="685"/>
        <w:gridCol w:w="709"/>
      </w:tblGrid>
      <w:tr w:rsidR="000A2939" w:rsidRPr="008A0BF3" w14:paraId="054FF9D2" w14:textId="77777777" w:rsidTr="000F6D8F">
        <w:trPr>
          <w:jc w:val="center"/>
        </w:trPr>
        <w:tc>
          <w:tcPr>
            <w:tcW w:w="1007" w:type="dxa"/>
          </w:tcPr>
          <w:p w14:paraId="6E3ACD41" w14:textId="77777777" w:rsidR="000A2939" w:rsidRPr="000A2939" w:rsidRDefault="000A2939" w:rsidP="000F6D8F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b/>
                <w:bCs/>
                <w:color w:val="1F3864" w:themeColor="accent1" w:themeShade="80"/>
              </w:rPr>
            </w:pPr>
            <w:r w:rsidRPr="000A2939">
              <w:rPr>
                <w:b/>
                <w:bCs/>
                <w:color w:val="1F3864" w:themeColor="accent1" w:themeShade="80"/>
              </w:rPr>
              <w:t>Antes</w:t>
            </w:r>
          </w:p>
        </w:tc>
        <w:tc>
          <w:tcPr>
            <w:tcW w:w="685" w:type="dxa"/>
          </w:tcPr>
          <w:p w14:paraId="60E12428" w14:textId="77777777" w:rsidR="000A2939" w:rsidRPr="000A2939" w:rsidRDefault="000A2939" w:rsidP="000F6D8F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1F3864" w:themeColor="accent1" w:themeShade="80"/>
              </w:rPr>
            </w:pPr>
            <w:r w:rsidRPr="000A2939">
              <w:rPr>
                <w:b/>
                <w:bCs/>
                <w:color w:val="1F3864" w:themeColor="accent1" w:themeShade="80"/>
              </w:rPr>
              <w:t>103</w:t>
            </w:r>
          </w:p>
        </w:tc>
        <w:tc>
          <w:tcPr>
            <w:tcW w:w="709" w:type="dxa"/>
          </w:tcPr>
          <w:p w14:paraId="383501F3" w14:textId="77777777" w:rsidR="000A2939" w:rsidRPr="000A2939" w:rsidRDefault="000A2939" w:rsidP="000F6D8F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1F3864" w:themeColor="accent1" w:themeShade="80"/>
              </w:rPr>
            </w:pPr>
            <w:r w:rsidRPr="000A2939">
              <w:rPr>
                <w:b/>
                <w:bCs/>
                <w:color w:val="1F3864" w:themeColor="accent1" w:themeShade="80"/>
              </w:rPr>
              <w:t>112</w:t>
            </w:r>
          </w:p>
        </w:tc>
        <w:tc>
          <w:tcPr>
            <w:tcW w:w="709" w:type="dxa"/>
          </w:tcPr>
          <w:p w14:paraId="6498A4F0" w14:textId="77777777" w:rsidR="000A2939" w:rsidRPr="000A2939" w:rsidRDefault="000A2939" w:rsidP="000F6D8F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1F3864" w:themeColor="accent1" w:themeShade="80"/>
              </w:rPr>
            </w:pPr>
            <w:r w:rsidRPr="000A2939">
              <w:rPr>
                <w:b/>
                <w:bCs/>
                <w:color w:val="1F3864" w:themeColor="accent1" w:themeShade="80"/>
              </w:rPr>
              <w:t>99</w:t>
            </w:r>
          </w:p>
        </w:tc>
        <w:tc>
          <w:tcPr>
            <w:tcW w:w="709" w:type="dxa"/>
          </w:tcPr>
          <w:p w14:paraId="4EFC66F9" w14:textId="77777777" w:rsidR="000A2939" w:rsidRPr="000A2939" w:rsidRDefault="000A2939" w:rsidP="000F6D8F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1F3864" w:themeColor="accent1" w:themeShade="80"/>
              </w:rPr>
            </w:pPr>
            <w:r w:rsidRPr="000A2939">
              <w:rPr>
                <w:b/>
                <w:bCs/>
                <w:color w:val="1F3864" w:themeColor="accent1" w:themeShade="80"/>
              </w:rPr>
              <w:t>98</w:t>
            </w:r>
          </w:p>
        </w:tc>
        <w:tc>
          <w:tcPr>
            <w:tcW w:w="709" w:type="dxa"/>
          </w:tcPr>
          <w:p w14:paraId="44074BDA" w14:textId="77777777" w:rsidR="000A2939" w:rsidRPr="000A2939" w:rsidRDefault="000A2939" w:rsidP="000F6D8F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1F3864" w:themeColor="accent1" w:themeShade="80"/>
              </w:rPr>
            </w:pPr>
            <w:r w:rsidRPr="000A2939">
              <w:rPr>
                <w:b/>
                <w:bCs/>
                <w:color w:val="1F3864" w:themeColor="accent1" w:themeShade="80"/>
              </w:rPr>
              <w:t>116</w:t>
            </w:r>
          </w:p>
        </w:tc>
        <w:tc>
          <w:tcPr>
            <w:tcW w:w="709" w:type="dxa"/>
          </w:tcPr>
          <w:p w14:paraId="66F5CB86" w14:textId="77777777" w:rsidR="000A2939" w:rsidRPr="000A2939" w:rsidRDefault="000A2939" w:rsidP="000F6D8F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1F3864" w:themeColor="accent1" w:themeShade="80"/>
              </w:rPr>
            </w:pPr>
            <w:r w:rsidRPr="000A2939">
              <w:rPr>
                <w:b/>
                <w:bCs/>
                <w:color w:val="1F3864" w:themeColor="accent1" w:themeShade="80"/>
              </w:rPr>
              <w:t>100</w:t>
            </w:r>
          </w:p>
        </w:tc>
        <w:tc>
          <w:tcPr>
            <w:tcW w:w="709" w:type="dxa"/>
          </w:tcPr>
          <w:p w14:paraId="7E8DD201" w14:textId="77777777" w:rsidR="000A2939" w:rsidRPr="000A2939" w:rsidRDefault="000A2939" w:rsidP="000F6D8F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1F3864" w:themeColor="accent1" w:themeShade="80"/>
              </w:rPr>
            </w:pPr>
            <w:r w:rsidRPr="000A2939">
              <w:rPr>
                <w:b/>
                <w:bCs/>
                <w:color w:val="1F3864" w:themeColor="accent1" w:themeShade="80"/>
              </w:rPr>
              <w:t>93</w:t>
            </w:r>
          </w:p>
        </w:tc>
        <w:tc>
          <w:tcPr>
            <w:tcW w:w="685" w:type="dxa"/>
          </w:tcPr>
          <w:p w14:paraId="21BE7A02" w14:textId="77777777" w:rsidR="000A2939" w:rsidRPr="000A2939" w:rsidRDefault="000A2939" w:rsidP="000F6D8F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1F3864" w:themeColor="accent1" w:themeShade="80"/>
              </w:rPr>
            </w:pPr>
            <w:r w:rsidRPr="000A2939">
              <w:rPr>
                <w:b/>
                <w:bCs/>
                <w:color w:val="1F3864" w:themeColor="accent1" w:themeShade="80"/>
              </w:rPr>
              <w:t>108</w:t>
            </w:r>
          </w:p>
        </w:tc>
        <w:tc>
          <w:tcPr>
            <w:tcW w:w="709" w:type="dxa"/>
          </w:tcPr>
          <w:p w14:paraId="235B6C21" w14:textId="77777777" w:rsidR="000A2939" w:rsidRPr="000A2939" w:rsidRDefault="000A2939" w:rsidP="000F6D8F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1F3864" w:themeColor="accent1" w:themeShade="80"/>
              </w:rPr>
            </w:pPr>
            <w:r w:rsidRPr="000A2939">
              <w:rPr>
                <w:b/>
                <w:bCs/>
                <w:color w:val="1F3864" w:themeColor="accent1" w:themeShade="80"/>
              </w:rPr>
              <w:t>121</w:t>
            </w:r>
          </w:p>
        </w:tc>
      </w:tr>
      <w:tr w:rsidR="000A2939" w:rsidRPr="008A0BF3" w14:paraId="47B24AAA" w14:textId="77777777" w:rsidTr="000F6D8F">
        <w:trPr>
          <w:jc w:val="center"/>
        </w:trPr>
        <w:tc>
          <w:tcPr>
            <w:tcW w:w="1007" w:type="dxa"/>
          </w:tcPr>
          <w:p w14:paraId="682F99DF" w14:textId="77777777" w:rsidR="000A2939" w:rsidRPr="000A2939" w:rsidRDefault="000A2939" w:rsidP="000F6D8F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b/>
                <w:bCs/>
                <w:color w:val="1F3864" w:themeColor="accent1" w:themeShade="80"/>
              </w:rPr>
            </w:pPr>
            <w:r w:rsidRPr="000A2939">
              <w:rPr>
                <w:b/>
                <w:bCs/>
                <w:color w:val="1F3864" w:themeColor="accent1" w:themeShade="80"/>
              </w:rPr>
              <w:t>Después</w:t>
            </w:r>
          </w:p>
        </w:tc>
        <w:tc>
          <w:tcPr>
            <w:tcW w:w="685" w:type="dxa"/>
          </w:tcPr>
          <w:p w14:paraId="052EDCC7" w14:textId="77777777" w:rsidR="000A2939" w:rsidRPr="000A2939" w:rsidRDefault="000A2939" w:rsidP="000F6D8F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1F3864" w:themeColor="accent1" w:themeShade="80"/>
              </w:rPr>
            </w:pPr>
            <w:r w:rsidRPr="000A2939">
              <w:rPr>
                <w:b/>
                <w:bCs/>
                <w:color w:val="1F3864" w:themeColor="accent1" w:themeShade="80"/>
              </w:rPr>
              <w:t>96</w:t>
            </w:r>
          </w:p>
        </w:tc>
        <w:tc>
          <w:tcPr>
            <w:tcW w:w="709" w:type="dxa"/>
          </w:tcPr>
          <w:p w14:paraId="71D86CD2" w14:textId="77777777" w:rsidR="000A2939" w:rsidRPr="000A2939" w:rsidRDefault="000A2939" w:rsidP="000F6D8F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1F3864" w:themeColor="accent1" w:themeShade="80"/>
              </w:rPr>
            </w:pPr>
            <w:r w:rsidRPr="000A2939">
              <w:rPr>
                <w:b/>
                <w:bCs/>
                <w:color w:val="1F3864" w:themeColor="accent1" w:themeShade="80"/>
              </w:rPr>
              <w:t>93</w:t>
            </w:r>
          </w:p>
        </w:tc>
        <w:tc>
          <w:tcPr>
            <w:tcW w:w="709" w:type="dxa"/>
          </w:tcPr>
          <w:p w14:paraId="16D3ACC7" w14:textId="77777777" w:rsidR="000A2939" w:rsidRPr="000A2939" w:rsidRDefault="000A2939" w:rsidP="000F6D8F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1F3864" w:themeColor="accent1" w:themeShade="80"/>
              </w:rPr>
            </w:pPr>
            <w:r w:rsidRPr="000A2939">
              <w:rPr>
                <w:b/>
                <w:bCs/>
                <w:color w:val="1F3864" w:themeColor="accent1" w:themeShade="80"/>
              </w:rPr>
              <w:t>90</w:t>
            </w:r>
          </w:p>
        </w:tc>
        <w:tc>
          <w:tcPr>
            <w:tcW w:w="709" w:type="dxa"/>
          </w:tcPr>
          <w:p w14:paraId="519804C4" w14:textId="77777777" w:rsidR="000A2939" w:rsidRPr="000A2939" w:rsidRDefault="000A2939" w:rsidP="000F6D8F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1F3864" w:themeColor="accent1" w:themeShade="80"/>
              </w:rPr>
            </w:pPr>
            <w:r w:rsidRPr="000A2939">
              <w:rPr>
                <w:b/>
                <w:bCs/>
                <w:color w:val="1F3864" w:themeColor="accent1" w:themeShade="80"/>
              </w:rPr>
              <w:t>81</w:t>
            </w:r>
          </w:p>
        </w:tc>
        <w:tc>
          <w:tcPr>
            <w:tcW w:w="709" w:type="dxa"/>
          </w:tcPr>
          <w:p w14:paraId="4FFBAF11" w14:textId="77777777" w:rsidR="000A2939" w:rsidRPr="000A2939" w:rsidRDefault="000A2939" w:rsidP="000F6D8F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1F3864" w:themeColor="accent1" w:themeShade="80"/>
              </w:rPr>
            </w:pPr>
            <w:r w:rsidRPr="000A2939">
              <w:rPr>
                <w:b/>
                <w:bCs/>
                <w:color w:val="1F3864" w:themeColor="accent1" w:themeShade="80"/>
              </w:rPr>
              <w:t>100</w:t>
            </w:r>
          </w:p>
        </w:tc>
        <w:tc>
          <w:tcPr>
            <w:tcW w:w="709" w:type="dxa"/>
          </w:tcPr>
          <w:p w14:paraId="0577ED2E" w14:textId="77777777" w:rsidR="000A2939" w:rsidRPr="000A2939" w:rsidRDefault="000A2939" w:rsidP="000F6D8F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1F3864" w:themeColor="accent1" w:themeShade="80"/>
              </w:rPr>
            </w:pPr>
            <w:r w:rsidRPr="000A2939">
              <w:rPr>
                <w:b/>
                <w:bCs/>
                <w:color w:val="1F3864" w:themeColor="accent1" w:themeShade="80"/>
              </w:rPr>
              <w:t>101</w:t>
            </w:r>
          </w:p>
        </w:tc>
        <w:tc>
          <w:tcPr>
            <w:tcW w:w="709" w:type="dxa"/>
          </w:tcPr>
          <w:p w14:paraId="64D2B48E" w14:textId="77777777" w:rsidR="000A2939" w:rsidRPr="000A2939" w:rsidRDefault="000A2939" w:rsidP="000F6D8F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1F3864" w:themeColor="accent1" w:themeShade="80"/>
              </w:rPr>
            </w:pPr>
            <w:r w:rsidRPr="000A2939">
              <w:rPr>
                <w:b/>
                <w:bCs/>
                <w:color w:val="1F3864" w:themeColor="accent1" w:themeShade="80"/>
              </w:rPr>
              <w:t>90</w:t>
            </w:r>
          </w:p>
        </w:tc>
        <w:tc>
          <w:tcPr>
            <w:tcW w:w="685" w:type="dxa"/>
          </w:tcPr>
          <w:p w14:paraId="0265AA4B" w14:textId="77777777" w:rsidR="000A2939" w:rsidRPr="000A2939" w:rsidRDefault="000A2939" w:rsidP="000F6D8F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1F3864" w:themeColor="accent1" w:themeShade="80"/>
              </w:rPr>
            </w:pPr>
            <w:r w:rsidRPr="000A2939">
              <w:rPr>
                <w:b/>
                <w:bCs/>
                <w:color w:val="1F3864" w:themeColor="accent1" w:themeShade="80"/>
              </w:rPr>
              <w:t>93</w:t>
            </w:r>
          </w:p>
        </w:tc>
        <w:tc>
          <w:tcPr>
            <w:tcW w:w="709" w:type="dxa"/>
          </w:tcPr>
          <w:p w14:paraId="1142B8A5" w14:textId="77777777" w:rsidR="000A2939" w:rsidRPr="000A2939" w:rsidRDefault="000A2939" w:rsidP="000F6D8F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1F3864" w:themeColor="accent1" w:themeShade="80"/>
              </w:rPr>
            </w:pPr>
            <w:r w:rsidRPr="000A2939">
              <w:rPr>
                <w:b/>
                <w:bCs/>
                <w:color w:val="1F3864" w:themeColor="accent1" w:themeShade="80"/>
              </w:rPr>
              <w:t>88</w:t>
            </w:r>
          </w:p>
        </w:tc>
      </w:tr>
    </w:tbl>
    <w:p w14:paraId="2D3891B6" w14:textId="77777777" w:rsidR="000A2939" w:rsidRPr="000A2939" w:rsidRDefault="000A2939" w:rsidP="000A29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</w:pPr>
    </w:p>
    <w:p w14:paraId="0F0648E0" w14:textId="6A1B5193" w:rsidR="000A2939" w:rsidRDefault="000A2939" w:rsidP="000A293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</w:pPr>
      <w:r w:rsidRPr="000A2939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es-ES"/>
        </w:rPr>
        <w:t> </w:t>
      </w:r>
      <w:r w:rsidRPr="000A2939">
        <w:rPr>
          <w:rFonts w:ascii="inherit" w:eastAsia="Times New Roman" w:hAnsi="inherit" w:cs="Times New Roman"/>
          <w:color w:val="0000FF"/>
          <w:sz w:val="24"/>
          <w:szCs w:val="24"/>
          <w:u w:val="single"/>
          <w:bdr w:val="none" w:sz="0" w:space="0" w:color="auto" w:frame="1"/>
          <w:lang w:eastAsia="es-ES"/>
        </w:rPr>
        <w:t>Tabla 13. Datos del Ejercicio Propuesto 7 (.docx)</w:t>
      </w:r>
    </w:p>
    <w:p w14:paraId="32AF238D" w14:textId="77777777" w:rsidR="000A2939" w:rsidRPr="000A2939" w:rsidRDefault="000A2939" w:rsidP="000A293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</w:pPr>
    </w:p>
    <w:p w14:paraId="7F267983" w14:textId="77777777" w:rsidR="000A2939" w:rsidRPr="000A2939" w:rsidRDefault="000A2939" w:rsidP="000A29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</w:pPr>
      <w:r w:rsidRPr="000A2939">
        <w:rPr>
          <w:rFonts w:ascii="inherit" w:eastAsia="Times New Roman" w:hAnsi="inherit" w:cs="Times New Roman"/>
          <w:b/>
          <w:bCs/>
          <w:color w:val="000080"/>
          <w:sz w:val="24"/>
          <w:szCs w:val="24"/>
          <w:bdr w:val="none" w:sz="0" w:space="0" w:color="auto" w:frame="1"/>
          <w:lang w:eastAsia="es-ES"/>
        </w:rPr>
        <w:t>Suponiendo un nivel de significación del 5%, ¿Qué se puede decir del programa?</w:t>
      </w:r>
    </w:p>
    <w:p w14:paraId="409643A6" w14:textId="41DB43F1" w:rsidR="00400B67" w:rsidRDefault="00400B67"/>
    <w:p w14:paraId="46D4D4D3" w14:textId="120EC9CB" w:rsidR="000A2939" w:rsidRDefault="000A2939" w:rsidP="000A2939">
      <w:pPr>
        <w:pStyle w:val="Ttulo4"/>
        <w:spacing w:before="0"/>
        <w:textAlignment w:val="baseline"/>
        <w:rPr>
          <w:rStyle w:val="Textoennegrita"/>
          <w:rFonts w:ascii="inherit" w:hAnsi="inherit"/>
          <w:b w:val="0"/>
          <w:bCs w:val="0"/>
          <w:color w:val="0000FF"/>
          <w:sz w:val="33"/>
          <w:szCs w:val="33"/>
          <w:bdr w:val="none" w:sz="0" w:space="0" w:color="auto" w:frame="1"/>
        </w:rPr>
      </w:pPr>
      <w:r>
        <w:rPr>
          <w:rStyle w:val="Textoennegrita"/>
          <w:rFonts w:ascii="inherit" w:hAnsi="inherit"/>
          <w:b w:val="0"/>
          <w:bCs w:val="0"/>
          <w:color w:val="0000FF"/>
          <w:sz w:val="33"/>
          <w:szCs w:val="33"/>
          <w:bdr w:val="none" w:sz="0" w:space="0" w:color="auto" w:frame="1"/>
        </w:rPr>
        <w:t>Solución</w:t>
      </w:r>
    </w:p>
    <w:p w14:paraId="51B38B93" w14:textId="32B5F9CE" w:rsidR="000A2939" w:rsidRDefault="000A2939" w:rsidP="000A2939">
      <w:pPr>
        <w:pStyle w:val="NormalWeb"/>
        <w:spacing w:before="0" w:beforeAutospacing="0" w:after="0" w:afterAutospacing="0"/>
        <w:textAlignment w:val="baseline"/>
        <w:rPr>
          <w:color w:val="000000"/>
        </w:rPr>
      </w:pPr>
      <w:r w:rsidRPr="008A0BF3">
        <w:rPr>
          <w:color w:val="000000"/>
        </w:rPr>
        <w:t>Comenzamos creando el archivo de datos con la siguiente estructura:</w:t>
      </w:r>
    </w:p>
    <w:p w14:paraId="0A3D33D3" w14:textId="2892B35E" w:rsidR="004D0ED5" w:rsidRPr="008A0BF3" w:rsidRDefault="004D0ED5" w:rsidP="004D0ED5">
      <w:pPr>
        <w:pStyle w:val="NormalWeb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noProof/>
        </w:rPr>
        <w:drawing>
          <wp:inline distT="0" distB="0" distL="0" distR="0" wp14:anchorId="1EF7F185" wp14:editId="54E80BF3">
            <wp:extent cx="2114550" cy="187031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19849" cy="1875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FE725F" w14:textId="651F4DD4" w:rsidR="000A2939" w:rsidRPr="008A0BF3" w:rsidRDefault="000A2939" w:rsidP="000A2939">
      <w:pPr>
        <w:pStyle w:val="NormalWeb"/>
        <w:spacing w:before="0" w:beforeAutospacing="0" w:after="0" w:afterAutospacing="0"/>
        <w:jc w:val="center"/>
        <w:textAlignment w:val="baseline"/>
        <w:rPr>
          <w:color w:val="000000"/>
        </w:rPr>
      </w:pPr>
    </w:p>
    <w:p w14:paraId="0F769CE7" w14:textId="77777777" w:rsidR="000A2939" w:rsidRPr="008A0BF3" w:rsidRDefault="000A2939" w:rsidP="000A2939">
      <w:pPr>
        <w:pStyle w:val="NormalWeb"/>
        <w:spacing w:before="240" w:beforeAutospacing="0" w:after="240" w:afterAutospacing="0"/>
        <w:textAlignment w:val="baseline"/>
        <w:rPr>
          <w:color w:val="000000"/>
        </w:rPr>
      </w:pPr>
      <w:r w:rsidRPr="008A0BF3">
        <w:rPr>
          <w:color w:val="000000"/>
        </w:rPr>
        <w:t>El contraste que se debe resolver es el siguiente:</w:t>
      </w:r>
    </w:p>
    <w:p w14:paraId="546DFD18" w14:textId="77777777" w:rsidR="000A2939" w:rsidRPr="008A0BF3" w:rsidRDefault="000A2939" w:rsidP="000A2939">
      <w:pPr>
        <w:pStyle w:val="NormalWeb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8A0BF3">
        <w:rPr>
          <w:noProof/>
          <w:color w:val="000000"/>
        </w:rPr>
        <w:drawing>
          <wp:inline distT="0" distB="0" distL="0" distR="0" wp14:anchorId="69CC475C" wp14:editId="5CDA7E85">
            <wp:extent cx="2263140" cy="617220"/>
            <wp:effectExtent l="0" t="0" r="3810" b="0"/>
            <wp:docPr id="393" name="Imagen 393" descr="https://wpd.ugr.es/~bioestad/wp-content/uploads/contrasteSupuesto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wpd.ugr.es/~bioestad/wp-content/uploads/contrasteSupuesto1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4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35DE2" w14:textId="2CE1541D" w:rsidR="000A2939" w:rsidRPr="008A0BF3" w:rsidRDefault="000A2939" w:rsidP="000A2939">
      <w:pPr>
        <w:pStyle w:val="NormalWeb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4D0ED5">
        <w:rPr>
          <w:bdr w:val="none" w:sz="0" w:space="0" w:color="auto" w:frame="1"/>
        </w:rPr>
        <w:t>Figura 47: Contraste de hipótesis para Supuesto Práctico 17</w:t>
      </w:r>
    </w:p>
    <w:p w14:paraId="7357D5C2" w14:textId="77777777" w:rsidR="000A2939" w:rsidRPr="008A0BF3" w:rsidRDefault="000A2939" w:rsidP="000A2939">
      <w:pPr>
        <w:pStyle w:val="NormalWeb"/>
        <w:spacing w:before="240" w:beforeAutospacing="0" w:after="240" w:afterAutospacing="0"/>
        <w:jc w:val="both"/>
        <w:textAlignment w:val="baseline"/>
        <w:rPr>
          <w:color w:val="000000"/>
        </w:rPr>
      </w:pPr>
      <w:r w:rsidRPr="008A0BF3">
        <w:rPr>
          <w:color w:val="000000"/>
        </w:rPr>
        <w:t>Para resolver este contraste debemos tener en cuenta que los datos proceden de muestras pareadas y que la hipótesis alternativa es unilateral del tipo “</w:t>
      </w:r>
      <w:r w:rsidRPr="008A0BF3">
        <w:rPr>
          <w:i/>
          <w:color w:val="000000"/>
        </w:rPr>
        <w:t>mayor que</w:t>
      </w:r>
      <w:r w:rsidRPr="008A0BF3">
        <w:rPr>
          <w:color w:val="000000"/>
        </w:rPr>
        <w:t>”.</w:t>
      </w:r>
    </w:p>
    <w:p w14:paraId="0BB073AF" w14:textId="77777777" w:rsidR="000A2939" w:rsidRPr="008A0BF3" w:rsidRDefault="000A2939" w:rsidP="000A2939">
      <w:pPr>
        <w:pStyle w:val="NormalWeb"/>
        <w:spacing w:before="240" w:beforeAutospacing="0" w:after="240" w:afterAutospacing="0"/>
        <w:jc w:val="both"/>
        <w:textAlignment w:val="baseline"/>
        <w:rPr>
          <w:color w:val="000000"/>
        </w:rPr>
      </w:pPr>
      <w:r w:rsidRPr="008A0BF3">
        <w:rPr>
          <w:color w:val="000000"/>
        </w:rPr>
        <w:t xml:space="preserve">En primer lugar, cargamos el fichero seleccionando: </w:t>
      </w:r>
    </w:p>
    <w:p w14:paraId="0B52ABF6" w14:textId="77777777" w:rsidR="000A2939" w:rsidRPr="008A0BF3" w:rsidRDefault="000A2939" w:rsidP="000A2939">
      <w:pPr>
        <w:pStyle w:val="NormalWeb"/>
        <w:spacing w:before="240" w:beforeAutospacing="0" w:after="240" w:afterAutospacing="0"/>
        <w:jc w:val="both"/>
        <w:textAlignment w:val="baseline"/>
        <w:rPr>
          <w:b/>
          <w:i/>
          <w:color w:val="000000"/>
        </w:rPr>
      </w:pPr>
      <w:r w:rsidRPr="008A0BF3">
        <w:rPr>
          <w:b/>
          <w:i/>
          <w:color w:val="000000"/>
        </w:rPr>
        <w:t>Datos</w:t>
      </w:r>
      <w:r w:rsidRPr="008A0BF3">
        <w:rPr>
          <w:b/>
          <w:i/>
          <w:color w:val="000000"/>
        </w:rPr>
        <w:sym w:font="Wingdings" w:char="F0E0"/>
      </w:r>
      <w:r w:rsidRPr="008A0BF3">
        <w:rPr>
          <w:b/>
          <w:i/>
          <w:color w:val="000000"/>
        </w:rPr>
        <w:t>Importar datos</w:t>
      </w:r>
      <w:r w:rsidRPr="008A0BF3">
        <w:rPr>
          <w:b/>
          <w:i/>
          <w:color w:val="000000"/>
        </w:rPr>
        <w:sym w:font="Wingdings" w:char="F0E0"/>
      </w:r>
      <w:r w:rsidRPr="008A0BF3">
        <w:rPr>
          <w:b/>
          <w:i/>
          <w:color w:val="000000"/>
        </w:rPr>
        <w:t>desde archivo de texto, portapapeles o URL…</w:t>
      </w:r>
    </w:p>
    <w:p w14:paraId="7D9BB65C" w14:textId="77777777" w:rsidR="000A2939" w:rsidRPr="008A0BF3" w:rsidRDefault="000A2939" w:rsidP="000A2939">
      <w:pPr>
        <w:pStyle w:val="NormalWeb"/>
        <w:spacing w:before="240" w:beforeAutospacing="0" w:after="240" w:afterAutospacing="0"/>
        <w:jc w:val="center"/>
        <w:textAlignment w:val="baseline"/>
        <w:rPr>
          <w:color w:val="000000"/>
        </w:rPr>
      </w:pPr>
      <w:r w:rsidRPr="008A0BF3">
        <w:rPr>
          <w:noProof/>
          <w:color w:val="000000"/>
        </w:rPr>
        <w:lastRenderedPageBreak/>
        <w:drawing>
          <wp:inline distT="0" distB="0" distL="0" distR="0" wp14:anchorId="453495F3" wp14:editId="252CCAE8">
            <wp:extent cx="4421738" cy="1299041"/>
            <wp:effectExtent l="0" t="0" r="0" b="0"/>
            <wp:docPr id="394" name="Imagen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0755" cy="1304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A1208" w14:textId="1E7242DA" w:rsidR="000A2939" w:rsidRPr="008A0BF3" w:rsidRDefault="004D0ED5" w:rsidP="000A2939">
      <w:pPr>
        <w:pStyle w:val="NormalWeb"/>
        <w:spacing w:before="240" w:beforeAutospacing="0" w:after="240" w:afterAutospacing="0"/>
        <w:jc w:val="both"/>
        <w:textAlignment w:val="baseline"/>
        <w:rPr>
          <w:color w:val="000000"/>
        </w:rPr>
      </w:pPr>
      <w:r>
        <w:rPr>
          <w:color w:val="000000"/>
        </w:rPr>
        <w:t>Se muestra</w:t>
      </w:r>
      <w:r w:rsidR="000A2939" w:rsidRPr="008A0BF3">
        <w:rPr>
          <w:color w:val="000000"/>
        </w:rPr>
        <w:t xml:space="preserve"> la siguiente ventana en la cual vamos a introducir el nombre que queremos asignarle al conjunto de datos con el que vamos a trabajar; en nuestro caso, escribiremos </w:t>
      </w:r>
      <w:proofErr w:type="spellStart"/>
      <w:r w:rsidR="000A2939" w:rsidRPr="008A0BF3">
        <w:rPr>
          <w:i/>
          <w:color w:val="000000"/>
        </w:rPr>
        <w:t>Ejemplo_Velocidad</w:t>
      </w:r>
      <w:proofErr w:type="spellEnd"/>
      <w:r w:rsidR="000A2939" w:rsidRPr="008A0BF3">
        <w:rPr>
          <w:color w:val="000000"/>
        </w:rPr>
        <w:t xml:space="preserve">. El resto de opciones las dejamos por defecto, ya que el archivo de texto que hemos creado cumple con todas ellas. </w:t>
      </w:r>
    </w:p>
    <w:p w14:paraId="19928C55" w14:textId="77777777" w:rsidR="000A2939" w:rsidRPr="008A0BF3" w:rsidRDefault="000A2939" w:rsidP="000A2939">
      <w:pPr>
        <w:pStyle w:val="NormalWeb"/>
        <w:spacing w:before="240" w:beforeAutospacing="0" w:after="240" w:afterAutospacing="0"/>
        <w:jc w:val="center"/>
        <w:textAlignment w:val="baseline"/>
        <w:rPr>
          <w:color w:val="000000"/>
        </w:rPr>
      </w:pPr>
      <w:r w:rsidRPr="008A0BF3">
        <w:rPr>
          <w:noProof/>
          <w:color w:val="000000"/>
        </w:rPr>
        <w:drawing>
          <wp:inline distT="0" distB="0" distL="0" distR="0" wp14:anchorId="1D7EB6E9" wp14:editId="72A14354">
            <wp:extent cx="2280324" cy="2400300"/>
            <wp:effectExtent l="0" t="0" r="5715" b="0"/>
            <wp:docPr id="395" name="Imagen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978" cy="2409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1E6109" w14:textId="67ACA124" w:rsidR="000A2939" w:rsidRPr="008A0BF3" w:rsidRDefault="004D0ED5" w:rsidP="000A2939">
      <w:pPr>
        <w:pStyle w:val="NormalWeb"/>
        <w:spacing w:before="240" w:beforeAutospacing="0" w:after="240" w:afterAutospacing="0"/>
        <w:jc w:val="both"/>
        <w:textAlignment w:val="baseline"/>
        <w:rPr>
          <w:color w:val="000000"/>
        </w:rPr>
      </w:pPr>
      <w:r>
        <w:rPr>
          <w:color w:val="000000"/>
        </w:rPr>
        <w:t>Pulsamos</w:t>
      </w:r>
      <w:r w:rsidR="000A2939" w:rsidRPr="008A0BF3">
        <w:rPr>
          <w:color w:val="000000"/>
        </w:rPr>
        <w:t xml:space="preserve"> </w:t>
      </w:r>
      <w:r w:rsidR="000A2939" w:rsidRPr="008A0BF3">
        <w:rPr>
          <w:i/>
          <w:color w:val="000000"/>
        </w:rPr>
        <w:t>Aceptar</w:t>
      </w:r>
      <w:r w:rsidR="000A2939" w:rsidRPr="008A0BF3">
        <w:rPr>
          <w:color w:val="000000"/>
        </w:rPr>
        <w:t xml:space="preserve"> </w:t>
      </w:r>
      <w:r>
        <w:rPr>
          <w:color w:val="000000"/>
        </w:rPr>
        <w:t xml:space="preserve">y </w:t>
      </w:r>
      <w:r w:rsidR="000A2939" w:rsidRPr="008A0BF3">
        <w:rPr>
          <w:color w:val="000000"/>
        </w:rPr>
        <w:t xml:space="preserve">se abre una ventana para que seleccionemos el archivo de texto que hemos creado y guardado anteriormente en nuestro ordenador. Cuando abrimos el archivo, podemos ver que en </w:t>
      </w:r>
      <w:r w:rsidR="000A2939" w:rsidRPr="008A0BF3">
        <w:rPr>
          <w:i/>
          <w:color w:val="000000"/>
        </w:rPr>
        <w:t>Conjunto de datos</w:t>
      </w:r>
      <w:r w:rsidR="000A2939" w:rsidRPr="008A0BF3">
        <w:rPr>
          <w:color w:val="000000"/>
        </w:rPr>
        <w:t xml:space="preserve"> aparece el nombre que le hemos asignado a nuestro conjunto de datos.</w:t>
      </w:r>
    </w:p>
    <w:p w14:paraId="767D6D09" w14:textId="4BFF961F" w:rsidR="000A2939" w:rsidRPr="008A0BF3" w:rsidRDefault="000A2939" w:rsidP="000A2939">
      <w:pPr>
        <w:pStyle w:val="NormalWeb"/>
        <w:spacing w:before="240" w:beforeAutospacing="0" w:after="240" w:afterAutospacing="0"/>
        <w:jc w:val="both"/>
        <w:textAlignment w:val="baseline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8ACBA6" wp14:editId="743C651A">
                <wp:simplePos x="0" y="0"/>
                <wp:positionH relativeFrom="column">
                  <wp:posOffset>291465</wp:posOffset>
                </wp:positionH>
                <wp:positionV relativeFrom="paragraph">
                  <wp:posOffset>442595</wp:posOffset>
                </wp:positionV>
                <wp:extent cx="1593215" cy="266700"/>
                <wp:effectExtent l="0" t="0" r="26035" b="19050"/>
                <wp:wrapNone/>
                <wp:docPr id="339" name="Rectángulo: esquinas redondeadas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93215" cy="2667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DF7427" id="Rectángulo: esquinas redondeadas 339" o:spid="_x0000_s1026" style="position:absolute;margin-left:22.95pt;margin-top:34.85pt;width:125.4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" filled="f" strokecolor="red" strokeweight="1pt">
                <v:stroke joinstyle="miter"/>
                <v:path arrowok="t"/>
              </v:roundrect>
            </w:pict>
          </mc:Fallback>
        </mc:AlternateContent>
      </w:r>
      <w:r w:rsidRPr="008A0BF3">
        <w:rPr>
          <w:noProof/>
          <w:color w:val="000000"/>
        </w:rPr>
        <w:drawing>
          <wp:inline distT="0" distB="0" distL="0" distR="0" wp14:anchorId="0FC5F3BC" wp14:editId="38241E4E">
            <wp:extent cx="5396230" cy="554355"/>
            <wp:effectExtent l="0" t="0" r="0" b="0"/>
            <wp:docPr id="396" name="Imagen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5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CCD925" w14:textId="77777777" w:rsidR="000A2939" w:rsidRPr="008A0BF3" w:rsidRDefault="000A2939" w:rsidP="000A2939">
      <w:pPr>
        <w:pStyle w:val="NormalWeb"/>
        <w:spacing w:before="240" w:beforeAutospacing="0" w:after="240" w:afterAutospacing="0"/>
        <w:textAlignment w:val="baseline"/>
        <w:rPr>
          <w:color w:val="000000"/>
        </w:rPr>
      </w:pPr>
      <w:r w:rsidRPr="008A0BF3">
        <w:rPr>
          <w:color w:val="000000"/>
        </w:rPr>
        <w:t>Para resolver el contraste planteado, seleccionamos en el menú:</w:t>
      </w:r>
    </w:p>
    <w:p w14:paraId="01B3496C" w14:textId="77777777" w:rsidR="000A2939" w:rsidRPr="008A0BF3" w:rsidRDefault="000A2939" w:rsidP="000A2939">
      <w:pPr>
        <w:pStyle w:val="NormalWeb"/>
        <w:spacing w:before="0" w:beforeAutospacing="0" w:after="0" w:afterAutospacing="0"/>
        <w:jc w:val="both"/>
        <w:textAlignment w:val="baseline"/>
        <w:rPr>
          <w:b/>
          <w:i/>
          <w:iCs/>
        </w:rPr>
      </w:pPr>
      <w:r w:rsidRPr="008A0BF3">
        <w:rPr>
          <w:b/>
          <w:i/>
          <w:iCs/>
        </w:rPr>
        <w:t>Estadísticos</w:t>
      </w:r>
      <w:r w:rsidRPr="008A0BF3">
        <w:rPr>
          <w:b/>
          <w:i/>
          <w:iCs/>
        </w:rPr>
        <w:sym w:font="Wingdings" w:char="F0E0"/>
      </w:r>
      <w:r w:rsidRPr="008A0BF3">
        <w:rPr>
          <w:b/>
          <w:i/>
          <w:iCs/>
        </w:rPr>
        <w:t>Test no paramétricos</w:t>
      </w:r>
      <w:r w:rsidRPr="008A0BF3">
        <w:rPr>
          <w:b/>
          <w:i/>
          <w:iCs/>
        </w:rPr>
        <w:sym w:font="Wingdings" w:char="F0E0"/>
      </w:r>
      <w:r w:rsidRPr="008A0BF3">
        <w:rPr>
          <w:b/>
          <w:i/>
          <w:iCs/>
        </w:rPr>
        <w:t>Test de Wilcoxon para muestras pareadas…</w:t>
      </w:r>
    </w:p>
    <w:p w14:paraId="561453B4" w14:textId="77777777" w:rsidR="000A2939" w:rsidRPr="008A0BF3" w:rsidRDefault="000A2939" w:rsidP="000A2939">
      <w:pPr>
        <w:pStyle w:val="NormalWeb"/>
        <w:spacing w:before="0" w:beforeAutospacing="0" w:after="0" w:afterAutospacing="0"/>
        <w:jc w:val="both"/>
        <w:textAlignment w:val="baseline"/>
        <w:rPr>
          <w:iCs/>
        </w:rPr>
      </w:pPr>
    </w:p>
    <w:p w14:paraId="64DC0552" w14:textId="77777777" w:rsidR="000A2939" w:rsidRPr="008A0BF3" w:rsidRDefault="000A2939" w:rsidP="000A2939">
      <w:pPr>
        <w:pStyle w:val="NormalWeb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8A0BF3">
        <w:rPr>
          <w:noProof/>
          <w:color w:val="000000"/>
        </w:rPr>
        <w:drawing>
          <wp:inline distT="0" distB="0" distL="0" distR="0" wp14:anchorId="5CAB7A37" wp14:editId="5C2B16A9">
            <wp:extent cx="3927320" cy="1708494"/>
            <wp:effectExtent l="0" t="0" r="0" b="6350"/>
            <wp:docPr id="397" name="Imagen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9959" cy="1713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C4FEF7" w14:textId="77777777" w:rsidR="000A2939" w:rsidRPr="008A0BF3" w:rsidRDefault="000A2939" w:rsidP="000A2939">
      <w:pPr>
        <w:pStyle w:val="NormalWeb"/>
        <w:spacing w:before="0" w:beforeAutospacing="0" w:after="0" w:afterAutospacing="0"/>
        <w:jc w:val="center"/>
        <w:textAlignment w:val="baseline"/>
        <w:rPr>
          <w:color w:val="000000"/>
        </w:rPr>
      </w:pPr>
    </w:p>
    <w:p w14:paraId="0B764451" w14:textId="1310E72F" w:rsidR="000A2939" w:rsidRPr="008A0BF3" w:rsidRDefault="00F86755" w:rsidP="000A2939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Se muestra</w:t>
      </w:r>
      <w:r w:rsidR="000A2939" w:rsidRPr="008A0BF3">
        <w:rPr>
          <w:color w:val="000000"/>
        </w:rPr>
        <w:t xml:space="preserve"> la siguiente ventana en la que tenemos dos pestañas: </w:t>
      </w:r>
    </w:p>
    <w:p w14:paraId="53279132" w14:textId="77777777" w:rsidR="000A2939" w:rsidRPr="008A0BF3" w:rsidRDefault="000A2939" w:rsidP="000A2939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</w:rPr>
      </w:pPr>
    </w:p>
    <w:p w14:paraId="2FFA06BA" w14:textId="77777777" w:rsidR="000A2939" w:rsidRPr="008A0BF3" w:rsidRDefault="000A2939" w:rsidP="000A2939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A0BF3">
        <w:rPr>
          <w:color w:val="000000"/>
        </w:rPr>
        <w:t xml:space="preserve">En </w:t>
      </w:r>
      <w:r w:rsidRPr="008A0BF3">
        <w:rPr>
          <w:i/>
          <w:color w:val="000000"/>
        </w:rPr>
        <w:t>Datos</w:t>
      </w:r>
      <w:r w:rsidRPr="008A0BF3">
        <w:rPr>
          <w:color w:val="000000"/>
        </w:rPr>
        <w:t xml:space="preserve"> tenemos que realizar dos selecciones: por un lado, elegir la variable que nos indica la velocidad antes del programa “</w:t>
      </w:r>
      <w:r w:rsidRPr="008A0BF3">
        <w:rPr>
          <w:i/>
          <w:color w:val="000000"/>
        </w:rPr>
        <w:t>Antes</w:t>
      </w:r>
      <w:r w:rsidRPr="008A0BF3">
        <w:rPr>
          <w:color w:val="000000"/>
        </w:rPr>
        <w:t xml:space="preserve">” en la ventana </w:t>
      </w:r>
      <w:r w:rsidRPr="008A0BF3">
        <w:rPr>
          <w:i/>
          <w:color w:val="000000"/>
        </w:rPr>
        <w:t>Primera variable</w:t>
      </w:r>
      <w:r w:rsidRPr="008A0BF3">
        <w:rPr>
          <w:color w:val="000000"/>
        </w:rPr>
        <w:t>, y la que nos indica la velocidad después del programa “</w:t>
      </w:r>
      <w:r w:rsidRPr="008A0BF3">
        <w:rPr>
          <w:i/>
          <w:color w:val="000000"/>
        </w:rPr>
        <w:t>Después</w:t>
      </w:r>
      <w:r w:rsidRPr="008A0BF3">
        <w:rPr>
          <w:color w:val="000000"/>
        </w:rPr>
        <w:t xml:space="preserve">” en la ventana </w:t>
      </w:r>
      <w:r w:rsidRPr="008A0BF3">
        <w:rPr>
          <w:i/>
          <w:color w:val="000000"/>
        </w:rPr>
        <w:t>Segunda variable</w:t>
      </w:r>
      <w:r w:rsidRPr="008A0BF3">
        <w:rPr>
          <w:color w:val="000000"/>
        </w:rPr>
        <w:t>.</w:t>
      </w:r>
    </w:p>
    <w:p w14:paraId="25E0E610" w14:textId="77777777" w:rsidR="000A2939" w:rsidRPr="008A0BF3" w:rsidRDefault="000A2939" w:rsidP="000A2939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</w:rPr>
      </w:pPr>
    </w:p>
    <w:p w14:paraId="3FE6BB25" w14:textId="77777777" w:rsidR="000A2939" w:rsidRPr="008A0BF3" w:rsidRDefault="000A2939" w:rsidP="004D0ED5">
      <w:pPr>
        <w:pStyle w:val="NormalWeb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8A0BF3">
        <w:rPr>
          <w:noProof/>
          <w:color w:val="000000"/>
        </w:rPr>
        <w:drawing>
          <wp:inline distT="0" distB="0" distL="0" distR="0" wp14:anchorId="75AF468D" wp14:editId="6347FED4">
            <wp:extent cx="4000556" cy="1755518"/>
            <wp:effectExtent l="0" t="0" r="0" b="0"/>
            <wp:docPr id="398" name="Imagen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6306" cy="1762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65149" w14:textId="77777777" w:rsidR="000A2939" w:rsidRPr="008A0BF3" w:rsidRDefault="000A2939" w:rsidP="000A2939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</w:rPr>
      </w:pPr>
    </w:p>
    <w:p w14:paraId="34892501" w14:textId="6ECFB67F" w:rsidR="000A2939" w:rsidRPr="008A0BF3" w:rsidRDefault="000A2939" w:rsidP="000A2939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A0BF3">
        <w:rPr>
          <w:color w:val="000000"/>
        </w:rPr>
        <w:t xml:space="preserve">En la pestaña </w:t>
      </w:r>
      <w:r w:rsidRPr="008A0BF3">
        <w:rPr>
          <w:i/>
          <w:color w:val="000000"/>
        </w:rPr>
        <w:t>Opciones</w:t>
      </w:r>
      <w:r w:rsidRPr="008A0BF3">
        <w:rPr>
          <w:color w:val="000000"/>
        </w:rPr>
        <w:t xml:space="preserve">, necesitamos seleccionar la </w:t>
      </w:r>
      <w:r w:rsidRPr="008A0BF3">
        <w:rPr>
          <w:i/>
          <w:color w:val="000000"/>
        </w:rPr>
        <w:t>Hipótesis alternativa</w:t>
      </w:r>
      <w:r w:rsidRPr="008A0BF3">
        <w:rPr>
          <w:color w:val="000000"/>
        </w:rPr>
        <w:t xml:space="preserve"> mayor que (&gt;),</w:t>
      </w:r>
      <w:r w:rsidR="009C3970">
        <w:rPr>
          <w:color w:val="000000"/>
        </w:rPr>
        <w:t xml:space="preserve"> </w:t>
      </w:r>
      <w:r w:rsidRPr="008A0BF3">
        <w:rPr>
          <w:color w:val="000000"/>
        </w:rPr>
        <w:t>en</w:t>
      </w:r>
      <w:r w:rsidR="009C3970">
        <w:rPr>
          <w:color w:val="000000"/>
        </w:rPr>
        <w:t xml:space="preserve"> </w:t>
      </w:r>
      <w:r w:rsidRPr="008A0BF3">
        <w:rPr>
          <w:i/>
          <w:color w:val="000000"/>
        </w:rPr>
        <w:t>Tipo de prueba</w:t>
      </w:r>
      <w:r w:rsidRPr="008A0BF3">
        <w:rPr>
          <w:color w:val="000000"/>
        </w:rPr>
        <w:t xml:space="preserve"> seleccionamos la opción “</w:t>
      </w:r>
      <w:r w:rsidRPr="008A0BF3">
        <w:rPr>
          <w:i/>
          <w:color w:val="000000"/>
        </w:rPr>
        <w:t>Exacto</w:t>
      </w:r>
      <w:r w:rsidRPr="008A0BF3">
        <w:rPr>
          <w:color w:val="000000"/>
        </w:rPr>
        <w:t xml:space="preserve">” para que no nos aplique el corrector por continuidad y pulsamos </w:t>
      </w:r>
      <w:r w:rsidRPr="008A0BF3">
        <w:rPr>
          <w:i/>
          <w:color w:val="000000"/>
        </w:rPr>
        <w:t>Aceptar</w:t>
      </w:r>
      <w:r w:rsidRPr="008A0BF3">
        <w:rPr>
          <w:color w:val="000000"/>
        </w:rPr>
        <w:t>.</w:t>
      </w:r>
    </w:p>
    <w:p w14:paraId="0C5D55C8" w14:textId="77777777" w:rsidR="000A2939" w:rsidRPr="008A0BF3" w:rsidRDefault="000A2939" w:rsidP="000A2939">
      <w:pPr>
        <w:pStyle w:val="NormalWeb"/>
        <w:spacing w:before="0" w:beforeAutospacing="0" w:after="0" w:afterAutospacing="0"/>
        <w:ind w:left="720"/>
        <w:jc w:val="both"/>
        <w:textAlignment w:val="baseline"/>
        <w:rPr>
          <w:color w:val="000000"/>
        </w:rPr>
      </w:pPr>
    </w:p>
    <w:p w14:paraId="73B098E5" w14:textId="77777777" w:rsidR="000A2939" w:rsidRPr="008A0BF3" w:rsidRDefault="000A2939" w:rsidP="00F86755">
      <w:pPr>
        <w:pStyle w:val="NormalWeb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8A0BF3">
        <w:rPr>
          <w:noProof/>
          <w:color w:val="000000"/>
        </w:rPr>
        <w:drawing>
          <wp:inline distT="0" distB="0" distL="0" distR="0" wp14:anchorId="0EBDBA09" wp14:editId="6E669D01">
            <wp:extent cx="4517634" cy="1990822"/>
            <wp:effectExtent l="0" t="0" r="0" b="0"/>
            <wp:docPr id="399" name="Imagen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2250" cy="1997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66EB8" w14:textId="77777777" w:rsidR="000A2939" w:rsidRPr="008A0BF3" w:rsidRDefault="000A2939" w:rsidP="000A2939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</w:rPr>
      </w:pPr>
    </w:p>
    <w:p w14:paraId="1B32677B" w14:textId="77777777" w:rsidR="000A2939" w:rsidRPr="008A0BF3" w:rsidRDefault="000A2939" w:rsidP="000A2939">
      <w:pPr>
        <w:pStyle w:val="NormalWeb"/>
        <w:spacing w:before="0" w:beforeAutospacing="0" w:after="0" w:afterAutospacing="0"/>
        <w:jc w:val="center"/>
        <w:textAlignment w:val="baseline"/>
        <w:rPr>
          <w:color w:val="000000"/>
        </w:rPr>
      </w:pPr>
    </w:p>
    <w:p w14:paraId="77B89CF7" w14:textId="5C5B0AE6" w:rsidR="000A2939" w:rsidRDefault="000A2939" w:rsidP="000A2939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</w:rPr>
      </w:pPr>
      <w:r w:rsidRPr="008A0BF3">
        <w:rPr>
          <w:color w:val="000000"/>
        </w:rPr>
        <w:t>En la ventana de resultados nos aparece la siguiente información:</w:t>
      </w:r>
    </w:p>
    <w:p w14:paraId="2BBE0C59" w14:textId="77777777" w:rsidR="00F86755" w:rsidRDefault="00F86755" w:rsidP="000A2939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</w:rPr>
      </w:pPr>
    </w:p>
    <w:p w14:paraId="40C957C0" w14:textId="0A0C1F4F" w:rsidR="00F86755" w:rsidRPr="008A0BF3" w:rsidRDefault="00F86755" w:rsidP="000A2939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noProof/>
        </w:rPr>
        <w:drawing>
          <wp:inline distT="0" distB="0" distL="0" distR="0" wp14:anchorId="0E19C696" wp14:editId="31C7E2F8">
            <wp:extent cx="5400040" cy="99568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995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6AB448" w14:textId="77777777" w:rsidR="000A2939" w:rsidRPr="008A0BF3" w:rsidRDefault="000A2939" w:rsidP="000A2939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</w:rPr>
      </w:pPr>
    </w:p>
    <w:p w14:paraId="57C4000E" w14:textId="05D6B668" w:rsidR="000A2939" w:rsidRPr="008A0BF3" w:rsidRDefault="000A2939" w:rsidP="00F8675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8A0BF3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En este ejemplo, el </w:t>
      </w:r>
      <w:r w:rsidRPr="008A0BF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es-ES"/>
        </w:rPr>
        <w:t>p-valor</w:t>
      </w:r>
      <w:r w:rsidRPr="008A0BF3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 asociado al contraste es </w:t>
      </w:r>
      <w:r w:rsidRPr="008A0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es-ES"/>
        </w:rPr>
        <w:t>0.00</w:t>
      </w:r>
      <w:r w:rsidR="00F86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es-ES"/>
        </w:rPr>
        <w:t>3906</w:t>
      </w:r>
      <w:r w:rsidRPr="008A0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es-ES"/>
        </w:rPr>
        <w:t>,</w:t>
      </w:r>
      <w:r w:rsidRPr="008A0BF3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 inferior a 0.05, por lo que </w:t>
      </w:r>
      <w:proofErr w:type="gramStart"/>
      <w:r w:rsidRPr="008A0BF3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se  rechaza</w:t>
      </w:r>
      <w:proofErr w:type="gramEnd"/>
      <w:r w:rsidRPr="008A0BF3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la hipótesis nula considerando un nivel de significación del 5%. Esto quiere decir que el programa utilizado es efectivo para aumentar la velocidad de respuesta a determinados estímulos motores en los pacientes ancianos intervenidos de cadera.</w:t>
      </w:r>
    </w:p>
    <w:p w14:paraId="13CA50CA" w14:textId="77777777" w:rsidR="000A2939" w:rsidRDefault="000A2939"/>
    <w:sectPr w:rsidR="000A29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051BA4"/>
    <w:multiLevelType w:val="hybridMultilevel"/>
    <w:tmpl w:val="728008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939"/>
    <w:rsid w:val="000A2939"/>
    <w:rsid w:val="00307004"/>
    <w:rsid w:val="003358A8"/>
    <w:rsid w:val="00400B67"/>
    <w:rsid w:val="004D0ED5"/>
    <w:rsid w:val="009C3970"/>
    <w:rsid w:val="00BB4BA7"/>
    <w:rsid w:val="00F8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01400"/>
  <w15:chartTrackingRefBased/>
  <w15:docId w15:val="{39845306-D2F0-4D1F-8A47-BB4AA14C6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0A29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A293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0A293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Textoennegrita">
    <w:name w:val="Strong"/>
    <w:basedOn w:val="Fuentedeprrafopredeter"/>
    <w:uiPriority w:val="22"/>
    <w:qFormat/>
    <w:rsid w:val="000A2939"/>
    <w:rPr>
      <w:b/>
      <w:bCs/>
    </w:rPr>
  </w:style>
  <w:style w:type="paragraph" w:styleId="NormalWeb">
    <w:name w:val="Normal (Web)"/>
    <w:basedOn w:val="Normal"/>
    <w:uiPriority w:val="99"/>
    <w:unhideWhenUsed/>
    <w:rsid w:val="000A2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A2939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0A2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uiPriority w:val="9"/>
    <w:semiHidden/>
    <w:rsid w:val="000A2939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1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451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2021-10-27T20:55:00Z</dcterms:created>
  <dcterms:modified xsi:type="dcterms:W3CDTF">2021-10-29T20:49:00Z</dcterms:modified>
</cp:coreProperties>
</file>