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58" w:rsidRDefault="00403D18" w:rsidP="00683B34">
      <w:pPr>
        <w:jc w:val="both"/>
        <w:rPr>
          <w:b/>
          <w:bCs/>
        </w:rPr>
      </w:pPr>
      <w:r>
        <w:t xml:space="preserve">Figura </w:t>
      </w:r>
      <w:r w:rsidR="00B247FA">
        <w:t>1</w:t>
      </w:r>
      <w:r w:rsidR="00DA6E58">
        <w:t>1</w:t>
      </w:r>
      <w:r w:rsidR="001E6FFB">
        <w:t xml:space="preserve">: </w:t>
      </w:r>
      <w:r>
        <w:t>Pantalla</w:t>
      </w:r>
      <w:r w:rsidR="001B1411">
        <w:t xml:space="preserve"> que muestra</w:t>
      </w:r>
      <w:r w:rsidR="00DA6E58">
        <w:t xml:space="preserve"> el </w:t>
      </w:r>
      <w:r w:rsidR="00DA6E58">
        <w:rPr>
          <w:b/>
          <w:bCs/>
          <w:i/>
          <w:iCs/>
        </w:rPr>
        <w:t xml:space="preserve">script </w:t>
      </w:r>
      <w:r w:rsidR="00DA6E58">
        <w:rPr>
          <w:bCs/>
          <w:iCs/>
        </w:rPr>
        <w:t xml:space="preserve">de R, que es un </w:t>
      </w:r>
      <w:r w:rsidR="00DA6E58">
        <w:t xml:space="preserve">documento en blanco del editor donde escribimos, después del símbolo &gt;, las instrucciones de R. Para ello, en el menú principal, elegimos </w:t>
      </w:r>
      <w:r w:rsidR="00DA6E58">
        <w:rPr>
          <w:b/>
          <w:bCs/>
        </w:rPr>
        <w:t xml:space="preserve">Archivo </w:t>
      </w:r>
      <w:r w:rsidR="00DA6E58">
        <w:t>y a continuación</w:t>
      </w:r>
      <w:r w:rsidR="00DA6E58">
        <w:rPr>
          <w:b/>
          <w:bCs/>
        </w:rPr>
        <w:t xml:space="preserve"> Nuevo script </w:t>
      </w:r>
    </w:p>
    <w:p w:rsidR="008F6BF0" w:rsidRDefault="008F6BF0"/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69"/>
    <w:multiLevelType w:val="multilevel"/>
    <w:tmpl w:val="9D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848F8"/>
    <w:rsid w:val="001B1411"/>
    <w:rsid w:val="001E6FFB"/>
    <w:rsid w:val="002A66EB"/>
    <w:rsid w:val="00403D18"/>
    <w:rsid w:val="00440D15"/>
    <w:rsid w:val="00683B34"/>
    <w:rsid w:val="008F6BF0"/>
    <w:rsid w:val="0090482B"/>
    <w:rsid w:val="00930958"/>
    <w:rsid w:val="00B247FA"/>
    <w:rsid w:val="00B36DF1"/>
    <w:rsid w:val="00C361EE"/>
    <w:rsid w:val="00DA6E58"/>
    <w:rsid w:val="00FC27DF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2017-05-29T06:02:00Z</dcterms:created>
  <dcterms:modified xsi:type="dcterms:W3CDTF">2017-05-29T06:02:00Z</dcterms:modified>
</cp:coreProperties>
</file>