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683B34" w:rsidRDefault="00403D18" w:rsidP="00683B34">
      <w:pPr>
        <w:jc w:val="both"/>
        <w:rPr>
          <w:b/>
          <w:bCs/>
        </w:rPr>
      </w:pPr>
      <w:r>
        <w:t xml:space="preserve">Figura </w:t>
      </w:r>
      <w:r w:rsidR="00C361EE">
        <w:t>9</w:t>
      </w:r>
      <w:r w:rsidR="001E6FFB">
        <w:t xml:space="preserve">: </w:t>
      </w:r>
      <w:r>
        <w:t>Pantalla</w:t>
      </w:r>
      <w:r w:rsidR="001B1411">
        <w:t xml:space="preserve"> que muestra </w:t>
      </w:r>
      <w:r w:rsidR="00C361EE">
        <w:t xml:space="preserve">una </w:t>
      </w:r>
      <w:r w:rsidR="00C361EE" w:rsidRPr="00C361EE">
        <w:rPr>
          <w:bCs/>
        </w:rPr>
        <w:t>barra de herramientas</w:t>
      </w:r>
      <w:r w:rsidR="00C361EE">
        <w:t xml:space="preserve"> compuesta por un conjunto de botones que permite un acceso rápido a una serie de funciones: Abrir script, Cargar área de trabajo, Guardar el área de trabajo, Copiar, Pegar, Copiar y Pegar, Parar computación actual, Imprimir </w:t>
      </w:r>
      <w:r w:rsidR="00440D15">
        <w:t xml:space="preserve"> </w:t>
      </w:r>
    </w:p>
    <w:p w:rsidR="008F6BF0" w:rsidRDefault="008F6BF0"/>
    <w:sectPr w:rsidR="008F6BF0" w:rsidSect="008F6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5F69"/>
    <w:multiLevelType w:val="multilevel"/>
    <w:tmpl w:val="9D12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6FFB"/>
    <w:rsid w:val="001848F8"/>
    <w:rsid w:val="001B1411"/>
    <w:rsid w:val="001E6FFB"/>
    <w:rsid w:val="002A66EB"/>
    <w:rsid w:val="00403D18"/>
    <w:rsid w:val="00440D15"/>
    <w:rsid w:val="00683B34"/>
    <w:rsid w:val="008F6BF0"/>
    <w:rsid w:val="0090482B"/>
    <w:rsid w:val="00930958"/>
    <w:rsid w:val="00B36DF1"/>
    <w:rsid w:val="00C361EE"/>
    <w:rsid w:val="00FC27DF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F0"/>
  </w:style>
  <w:style w:type="paragraph" w:styleId="Ttulo1">
    <w:name w:val="heading 1"/>
    <w:basedOn w:val="Normal"/>
    <w:next w:val="Normal"/>
    <w:link w:val="Ttulo1Car"/>
    <w:uiPriority w:val="9"/>
    <w:qFormat/>
    <w:rsid w:val="001E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FF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6FFB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E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E6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2017-05-29T05:27:00Z</dcterms:created>
  <dcterms:modified xsi:type="dcterms:W3CDTF">2017-05-29T05:27:00Z</dcterms:modified>
</cp:coreProperties>
</file>