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AE" w:rsidRDefault="00BF11AE" w:rsidP="00BF11AE">
      <w:pPr>
        <w:pStyle w:val="NormalWeb"/>
        <w:jc w:val="both"/>
      </w:pPr>
      <w:r>
        <w:t xml:space="preserve">La figura 5 es </w:t>
      </w:r>
      <w:r>
        <w:t xml:space="preserve">un asistente de instalación de </w:t>
      </w:r>
      <w:r>
        <w:rPr>
          <w:rStyle w:val="Textoennegrita"/>
        </w:rPr>
        <w:t>R para Windows</w:t>
      </w:r>
      <w:r>
        <w:t xml:space="preserve">. Pulsamos la opción </w:t>
      </w:r>
      <w:r>
        <w:rPr>
          <w:rStyle w:val="Textoennegrita"/>
        </w:rPr>
        <w:t>siguiente</w:t>
      </w:r>
      <w:r>
        <w:t xml:space="preserve"> y el asistente realiza la instalación del programa</w:t>
      </w:r>
      <w:r w:rsidR="00CF7467">
        <w:t>.</w:t>
      </w:r>
    </w:p>
    <w:p w:rsidR="00CF7467" w:rsidRDefault="00CF7467" w:rsidP="00BF11AE">
      <w:pPr>
        <w:pStyle w:val="NormalWeb"/>
        <w:jc w:val="both"/>
      </w:pPr>
      <w:bookmarkStart w:id="0" w:name="_GoBack"/>
      <w:bookmarkEnd w:id="0"/>
    </w:p>
    <w:p w:rsidR="00D65A49" w:rsidRPr="00BF11AE" w:rsidRDefault="00D65A49" w:rsidP="00BF11AE"/>
    <w:sectPr w:rsidR="00D65A49" w:rsidRPr="00BF1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6"/>
    <w:rsid w:val="009A6606"/>
    <w:rsid w:val="00BF11AE"/>
    <w:rsid w:val="00CF7467"/>
    <w:rsid w:val="00D65A49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2019-05-20T09:07:00Z</dcterms:created>
  <dcterms:modified xsi:type="dcterms:W3CDTF">2019-05-20T09:07:00Z</dcterms:modified>
</cp:coreProperties>
</file>