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lsica2"/>
        <w:tblW w:w="8720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252"/>
        <w:gridCol w:w="997"/>
        <w:gridCol w:w="911"/>
        <w:gridCol w:w="864"/>
        <w:gridCol w:w="911"/>
        <w:gridCol w:w="997"/>
        <w:gridCol w:w="997"/>
        <w:gridCol w:w="936"/>
        <w:gridCol w:w="855"/>
      </w:tblGrid>
      <w:tr w:rsidR="00A5478E" w:rsidRPr="009539E5" w:rsidTr="00DE57D1">
        <w:trPr>
          <w:cnfStyle w:val="100000000000"/>
        </w:trPr>
        <w:tc>
          <w:tcPr>
            <w:cnfStyle w:val="001000000100"/>
            <w:tcW w:w="1252" w:type="dxa"/>
          </w:tcPr>
          <w:p w:rsidR="00A5478E" w:rsidRDefault="00A5478E" w:rsidP="00F64F6A">
            <w:pPr>
              <w:jc w:val="center"/>
              <w:rPr>
                <w:b w:val="0"/>
              </w:rPr>
            </w:pPr>
            <w:r>
              <w:rPr>
                <w:b w:val="0"/>
              </w:rPr>
              <w:t>Calidad</w:t>
            </w:r>
          </w:p>
          <w:p w:rsidR="00A5478E" w:rsidRPr="00647B50" w:rsidRDefault="00A5478E" w:rsidP="00F64F6A">
            <w:pPr>
              <w:jc w:val="center"/>
              <w:rPr>
                <w:b w:val="0"/>
              </w:rPr>
            </w:pPr>
            <w:r>
              <w:rPr>
                <w:b w:val="0"/>
              </w:rPr>
              <w:t>plásticos</w:t>
            </w:r>
          </w:p>
        </w:tc>
        <w:tc>
          <w:tcPr>
            <w:cnfStyle w:val="000000001000"/>
            <w:tcW w:w="7468" w:type="dxa"/>
            <w:gridSpan w:val="8"/>
          </w:tcPr>
          <w:p w:rsidR="00A5478E" w:rsidRDefault="00A5478E" w:rsidP="00F64F6A">
            <w:pPr>
              <w:jc w:val="center"/>
              <w:rPr>
                <w:b w:val="0"/>
              </w:rPr>
            </w:pPr>
            <w:r>
              <w:rPr>
                <w:b w:val="0"/>
              </w:rPr>
              <w:t>Resistencia</w:t>
            </w:r>
          </w:p>
        </w:tc>
      </w:tr>
      <w:tr w:rsidR="00A5478E" w:rsidRPr="009539E5" w:rsidTr="00A5478E">
        <w:tc>
          <w:tcPr>
            <w:cnfStyle w:val="001000000000"/>
            <w:tcW w:w="1252" w:type="dxa"/>
          </w:tcPr>
          <w:p w:rsidR="00A5478E" w:rsidRPr="009D093D" w:rsidRDefault="00A5478E" w:rsidP="00F64F6A">
            <w:pPr>
              <w:jc w:val="center"/>
            </w:pPr>
            <w:r>
              <w:t>Plástico A</w:t>
            </w:r>
          </w:p>
        </w:tc>
        <w:tc>
          <w:tcPr>
            <w:tcW w:w="997" w:type="dxa"/>
          </w:tcPr>
          <w:p w:rsidR="00A5478E" w:rsidRPr="00A5478E" w:rsidRDefault="00A5478E" w:rsidP="00A5478E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135</w:t>
            </w:r>
          </w:p>
        </w:tc>
        <w:tc>
          <w:tcPr>
            <w:tcW w:w="911" w:type="dxa"/>
          </w:tcPr>
          <w:p w:rsidR="00A5478E" w:rsidRPr="00A5478E" w:rsidRDefault="00A5478E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175</w:t>
            </w:r>
          </w:p>
        </w:tc>
        <w:tc>
          <w:tcPr>
            <w:tcW w:w="864" w:type="dxa"/>
          </w:tcPr>
          <w:p w:rsidR="00A5478E" w:rsidRPr="00A5478E" w:rsidRDefault="00A5478E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97</w:t>
            </w:r>
          </w:p>
        </w:tc>
        <w:tc>
          <w:tcPr>
            <w:tcW w:w="911" w:type="dxa"/>
          </w:tcPr>
          <w:p w:rsidR="00A5478E" w:rsidRPr="00A5478E" w:rsidRDefault="00A5478E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169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213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171</w:t>
            </w:r>
          </w:p>
        </w:tc>
        <w:tc>
          <w:tcPr>
            <w:tcW w:w="936" w:type="dxa"/>
          </w:tcPr>
          <w:p w:rsidR="00A5478E" w:rsidRPr="00A5478E" w:rsidRDefault="00A5478E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115</w:t>
            </w:r>
          </w:p>
        </w:tc>
        <w:tc>
          <w:tcPr>
            <w:tcW w:w="855" w:type="dxa"/>
          </w:tcPr>
          <w:p w:rsidR="00A5478E" w:rsidRPr="00A5478E" w:rsidRDefault="00A5478E" w:rsidP="00F64F6A">
            <w:pPr>
              <w:tabs>
                <w:tab w:val="left" w:pos="2986"/>
              </w:tabs>
              <w:ind w:left="646" w:hanging="646"/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143</w:t>
            </w:r>
          </w:p>
        </w:tc>
      </w:tr>
      <w:tr w:rsidR="00A5478E" w:rsidRPr="009539E5" w:rsidTr="00A5478E">
        <w:tc>
          <w:tcPr>
            <w:cnfStyle w:val="001000000000"/>
            <w:tcW w:w="1252" w:type="dxa"/>
          </w:tcPr>
          <w:p w:rsidR="00A5478E" w:rsidRPr="00923EEE" w:rsidRDefault="00A5478E" w:rsidP="00F64F6A">
            <w:pPr>
              <w:jc w:val="center"/>
            </w:pPr>
            <w:r>
              <w:t>Plástico B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tabs>
                <w:tab w:val="left" w:pos="1366"/>
              </w:tabs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275</w:t>
            </w:r>
          </w:p>
        </w:tc>
        <w:tc>
          <w:tcPr>
            <w:tcW w:w="911" w:type="dxa"/>
          </w:tcPr>
          <w:p w:rsidR="00A5478E" w:rsidRPr="00A5478E" w:rsidRDefault="00A5478E" w:rsidP="00F64F6A">
            <w:pPr>
              <w:tabs>
                <w:tab w:val="left" w:pos="1366"/>
              </w:tabs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170</w:t>
            </w:r>
          </w:p>
        </w:tc>
        <w:tc>
          <w:tcPr>
            <w:tcW w:w="864" w:type="dxa"/>
          </w:tcPr>
          <w:p w:rsidR="00A5478E" w:rsidRPr="00A5478E" w:rsidRDefault="00A5478E" w:rsidP="00F64F6A">
            <w:pPr>
              <w:tabs>
                <w:tab w:val="left" w:pos="1366"/>
              </w:tabs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154</w:t>
            </w:r>
          </w:p>
        </w:tc>
        <w:tc>
          <w:tcPr>
            <w:tcW w:w="911" w:type="dxa"/>
          </w:tcPr>
          <w:p w:rsidR="00A5478E" w:rsidRPr="00A5478E" w:rsidRDefault="00A5478E" w:rsidP="00F64F6A">
            <w:pPr>
              <w:tabs>
                <w:tab w:val="left" w:pos="1366"/>
              </w:tabs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133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tabs>
                <w:tab w:val="left" w:pos="1366"/>
              </w:tabs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219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tabs>
                <w:tab w:val="left" w:pos="1366"/>
              </w:tabs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187</w:t>
            </w:r>
          </w:p>
        </w:tc>
        <w:tc>
          <w:tcPr>
            <w:tcW w:w="936" w:type="dxa"/>
          </w:tcPr>
          <w:p w:rsidR="00A5478E" w:rsidRPr="00A5478E" w:rsidRDefault="00A5478E" w:rsidP="00F64F6A">
            <w:pPr>
              <w:tabs>
                <w:tab w:val="left" w:pos="1366"/>
              </w:tabs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220</w:t>
            </w:r>
          </w:p>
        </w:tc>
        <w:tc>
          <w:tcPr>
            <w:tcW w:w="855" w:type="dxa"/>
          </w:tcPr>
          <w:p w:rsidR="00A5478E" w:rsidRPr="00A5478E" w:rsidRDefault="00A5478E" w:rsidP="00F64F6A">
            <w:pPr>
              <w:tabs>
                <w:tab w:val="left" w:pos="1366"/>
              </w:tabs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185</w:t>
            </w:r>
          </w:p>
        </w:tc>
      </w:tr>
      <w:tr w:rsidR="00A5478E" w:rsidRPr="009539E5" w:rsidTr="00A5478E">
        <w:tc>
          <w:tcPr>
            <w:cnfStyle w:val="001000000000"/>
            <w:tcW w:w="1252" w:type="dxa"/>
          </w:tcPr>
          <w:p w:rsidR="00A5478E" w:rsidRPr="00923EEE" w:rsidRDefault="00A5478E" w:rsidP="00F64F6A">
            <w:pPr>
              <w:jc w:val="center"/>
            </w:pPr>
            <w:r>
              <w:t>Plástico C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169</w:t>
            </w:r>
          </w:p>
        </w:tc>
        <w:tc>
          <w:tcPr>
            <w:tcW w:w="911" w:type="dxa"/>
          </w:tcPr>
          <w:p w:rsidR="00A5478E" w:rsidRPr="00A5478E" w:rsidRDefault="00A5478E" w:rsidP="00F64F6A">
            <w:pPr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239</w:t>
            </w:r>
          </w:p>
        </w:tc>
        <w:tc>
          <w:tcPr>
            <w:tcW w:w="864" w:type="dxa"/>
          </w:tcPr>
          <w:p w:rsidR="00A5478E" w:rsidRPr="00A5478E" w:rsidRDefault="00A5478E" w:rsidP="00F64F6A">
            <w:pPr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184</w:t>
            </w:r>
          </w:p>
        </w:tc>
        <w:tc>
          <w:tcPr>
            <w:tcW w:w="911" w:type="dxa"/>
          </w:tcPr>
          <w:p w:rsidR="00A5478E" w:rsidRPr="00A5478E" w:rsidRDefault="00A5478E" w:rsidP="00F64F6A">
            <w:pPr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222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253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179</w:t>
            </w:r>
          </w:p>
        </w:tc>
        <w:tc>
          <w:tcPr>
            <w:tcW w:w="936" w:type="dxa"/>
          </w:tcPr>
          <w:p w:rsidR="00A5478E" w:rsidRPr="00A5478E" w:rsidRDefault="00A5478E" w:rsidP="00F64F6A">
            <w:pPr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280</w:t>
            </w:r>
          </w:p>
        </w:tc>
        <w:tc>
          <w:tcPr>
            <w:tcW w:w="855" w:type="dxa"/>
          </w:tcPr>
          <w:p w:rsidR="00A5478E" w:rsidRPr="00A5478E" w:rsidRDefault="00A5478E" w:rsidP="00F64F6A">
            <w:pPr>
              <w:jc w:val="both"/>
              <w:cnfStyle w:val="000000000000"/>
              <w:rPr>
                <w:b/>
              </w:rPr>
            </w:pPr>
            <w:r w:rsidRPr="00A5478E">
              <w:rPr>
                <w:b/>
              </w:rPr>
              <w:t>193</w:t>
            </w:r>
          </w:p>
        </w:tc>
      </w:tr>
      <w:tr w:rsidR="00A5478E" w:rsidRPr="009539E5" w:rsidTr="00A5478E">
        <w:trPr>
          <w:cnfStyle w:val="010000000000"/>
        </w:trPr>
        <w:tc>
          <w:tcPr>
            <w:cnfStyle w:val="001000000001"/>
            <w:tcW w:w="1252" w:type="dxa"/>
          </w:tcPr>
          <w:p w:rsidR="00A5478E" w:rsidRPr="00923EEE" w:rsidRDefault="00A5478E" w:rsidP="00F64F6A">
            <w:pPr>
              <w:jc w:val="center"/>
            </w:pPr>
            <w:r>
              <w:t>Plástico D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tabs>
                <w:tab w:val="left" w:pos="721"/>
              </w:tabs>
              <w:jc w:val="both"/>
              <w:cnfStyle w:val="010000000000"/>
              <w:rPr>
                <w:b/>
              </w:rPr>
            </w:pPr>
            <w:r w:rsidRPr="00A5478E">
              <w:rPr>
                <w:b/>
              </w:rPr>
              <w:t>115</w:t>
            </w:r>
          </w:p>
        </w:tc>
        <w:tc>
          <w:tcPr>
            <w:tcW w:w="911" w:type="dxa"/>
          </w:tcPr>
          <w:p w:rsidR="00A5478E" w:rsidRPr="00A5478E" w:rsidRDefault="00A5478E" w:rsidP="00F64F6A">
            <w:pPr>
              <w:tabs>
                <w:tab w:val="left" w:pos="721"/>
              </w:tabs>
              <w:jc w:val="both"/>
              <w:cnfStyle w:val="010000000000"/>
              <w:rPr>
                <w:b/>
              </w:rPr>
            </w:pPr>
            <w:r w:rsidRPr="00A5478E">
              <w:rPr>
                <w:b/>
              </w:rPr>
              <w:t>105</w:t>
            </w:r>
          </w:p>
        </w:tc>
        <w:tc>
          <w:tcPr>
            <w:tcW w:w="864" w:type="dxa"/>
          </w:tcPr>
          <w:p w:rsidR="00A5478E" w:rsidRPr="00A5478E" w:rsidRDefault="00A5478E" w:rsidP="00F64F6A">
            <w:pPr>
              <w:tabs>
                <w:tab w:val="left" w:pos="721"/>
              </w:tabs>
              <w:jc w:val="both"/>
              <w:cnfStyle w:val="010000000000"/>
              <w:rPr>
                <w:b/>
              </w:rPr>
            </w:pPr>
            <w:r w:rsidRPr="00A5478E">
              <w:rPr>
                <w:b/>
              </w:rPr>
              <w:t>93</w:t>
            </w:r>
          </w:p>
        </w:tc>
        <w:tc>
          <w:tcPr>
            <w:tcW w:w="911" w:type="dxa"/>
          </w:tcPr>
          <w:p w:rsidR="00A5478E" w:rsidRPr="00A5478E" w:rsidRDefault="00A5478E" w:rsidP="00F64F6A">
            <w:pPr>
              <w:tabs>
                <w:tab w:val="left" w:pos="721"/>
              </w:tabs>
              <w:jc w:val="both"/>
              <w:cnfStyle w:val="010000000000"/>
              <w:rPr>
                <w:b/>
              </w:rPr>
            </w:pPr>
            <w:r w:rsidRPr="00A5478E">
              <w:rPr>
                <w:b/>
              </w:rPr>
              <w:t>85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tabs>
                <w:tab w:val="left" w:pos="721"/>
              </w:tabs>
              <w:jc w:val="both"/>
              <w:cnfStyle w:val="010000000000"/>
              <w:rPr>
                <w:b/>
              </w:rPr>
            </w:pPr>
            <w:r w:rsidRPr="00A5478E">
              <w:rPr>
                <w:b/>
              </w:rPr>
              <w:t>120</w:t>
            </w:r>
          </w:p>
        </w:tc>
        <w:tc>
          <w:tcPr>
            <w:tcW w:w="997" w:type="dxa"/>
          </w:tcPr>
          <w:p w:rsidR="00A5478E" w:rsidRPr="00A5478E" w:rsidRDefault="00A5478E" w:rsidP="00F64F6A">
            <w:pPr>
              <w:tabs>
                <w:tab w:val="left" w:pos="721"/>
              </w:tabs>
              <w:jc w:val="both"/>
              <w:cnfStyle w:val="010000000000"/>
              <w:rPr>
                <w:b/>
              </w:rPr>
            </w:pPr>
            <w:r w:rsidRPr="00A5478E">
              <w:rPr>
                <w:b/>
              </w:rPr>
              <w:t>74</w:t>
            </w:r>
          </w:p>
        </w:tc>
        <w:tc>
          <w:tcPr>
            <w:tcW w:w="936" w:type="dxa"/>
          </w:tcPr>
          <w:p w:rsidR="00A5478E" w:rsidRPr="00A5478E" w:rsidRDefault="00A5478E" w:rsidP="00F64F6A">
            <w:pPr>
              <w:tabs>
                <w:tab w:val="left" w:pos="721"/>
              </w:tabs>
              <w:jc w:val="both"/>
              <w:cnfStyle w:val="010000000000"/>
              <w:rPr>
                <w:b/>
              </w:rPr>
            </w:pPr>
            <w:r w:rsidRPr="00A5478E">
              <w:rPr>
                <w:b/>
              </w:rPr>
              <w:t>87</w:t>
            </w:r>
          </w:p>
        </w:tc>
        <w:tc>
          <w:tcPr>
            <w:tcW w:w="855" w:type="dxa"/>
          </w:tcPr>
          <w:p w:rsidR="00A5478E" w:rsidRPr="00A5478E" w:rsidRDefault="00A5478E" w:rsidP="00F64F6A">
            <w:pPr>
              <w:tabs>
                <w:tab w:val="left" w:pos="721"/>
              </w:tabs>
              <w:jc w:val="both"/>
              <w:cnfStyle w:val="010000000000"/>
              <w:rPr>
                <w:b/>
              </w:rPr>
            </w:pPr>
            <w:r w:rsidRPr="00A5478E">
              <w:rPr>
                <w:b/>
              </w:rPr>
              <w:t>63</w:t>
            </w:r>
          </w:p>
        </w:tc>
      </w:tr>
    </w:tbl>
    <w:p w:rsidR="00246618" w:rsidRDefault="00246618"/>
    <w:p w:rsidR="00DB68B8" w:rsidRDefault="00DB68B8"/>
    <w:p w:rsidR="00DB68B8" w:rsidRDefault="00DB68B8"/>
    <w:sectPr w:rsidR="00DB68B8" w:rsidSect="00246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68B8"/>
    <w:rsid w:val="00246618"/>
    <w:rsid w:val="00954017"/>
    <w:rsid w:val="00A5478E"/>
    <w:rsid w:val="00DB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lsica2">
    <w:name w:val="Table Classic 2"/>
    <w:basedOn w:val="Tablanormal"/>
    <w:rsid w:val="00DB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2018-06-21T06:00:00Z</dcterms:created>
  <dcterms:modified xsi:type="dcterms:W3CDTF">2018-06-21T06:00:00Z</dcterms:modified>
</cp:coreProperties>
</file>