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1226"/>
        <w:gridCol w:w="1213"/>
        <w:gridCol w:w="1213"/>
        <w:gridCol w:w="1213"/>
        <w:gridCol w:w="1213"/>
        <w:gridCol w:w="1213"/>
        <w:gridCol w:w="1213"/>
      </w:tblGrid>
      <w:tr w:rsidR="006C54FB" w:rsidTr="00FC7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2E74B5" w:themeFill="accent1" w:themeFillShade="BF"/>
          </w:tcPr>
          <w:p w:rsidR="006C54FB" w:rsidRDefault="006C54FB" w:rsidP="00FC72A0">
            <w:pPr>
              <w:jc w:val="center"/>
            </w:pPr>
            <w:r w:rsidRPr="00733623">
              <w:rPr>
                <w:b w:val="0"/>
                <w:bCs w:val="0"/>
              </w:rPr>
              <w:t>Antes</w:t>
            </w:r>
          </w:p>
        </w:tc>
        <w:tc>
          <w:tcPr>
            <w:tcW w:w="1235" w:type="dxa"/>
          </w:tcPr>
          <w:p w:rsidR="006C54FB" w:rsidRPr="00733623" w:rsidRDefault="006C54FB" w:rsidP="00FC7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3623">
              <w:rPr>
                <w:b w:val="0"/>
              </w:rPr>
              <w:t>72.0</w:t>
            </w:r>
          </w:p>
        </w:tc>
        <w:tc>
          <w:tcPr>
            <w:tcW w:w="1235" w:type="dxa"/>
          </w:tcPr>
          <w:p w:rsidR="006C54FB" w:rsidRPr="00733623" w:rsidRDefault="006C54FB" w:rsidP="00FC7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3623">
              <w:rPr>
                <w:b w:val="0"/>
              </w:rPr>
              <w:t>73.5</w:t>
            </w:r>
          </w:p>
        </w:tc>
        <w:tc>
          <w:tcPr>
            <w:tcW w:w="1235" w:type="dxa"/>
          </w:tcPr>
          <w:p w:rsidR="006C54FB" w:rsidRPr="00733623" w:rsidRDefault="006C54FB" w:rsidP="00FC7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3623">
              <w:rPr>
                <w:b w:val="0"/>
              </w:rPr>
              <w:t>70.0</w:t>
            </w:r>
          </w:p>
        </w:tc>
        <w:tc>
          <w:tcPr>
            <w:tcW w:w="1235" w:type="dxa"/>
          </w:tcPr>
          <w:p w:rsidR="006C54FB" w:rsidRPr="00733623" w:rsidRDefault="006C54FB" w:rsidP="00FC7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3623">
              <w:rPr>
                <w:b w:val="0"/>
              </w:rPr>
              <w:t>71.5</w:t>
            </w:r>
          </w:p>
        </w:tc>
        <w:tc>
          <w:tcPr>
            <w:tcW w:w="1235" w:type="dxa"/>
          </w:tcPr>
          <w:p w:rsidR="006C54FB" w:rsidRPr="00733623" w:rsidRDefault="006C54FB" w:rsidP="00FC7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3623">
              <w:rPr>
                <w:b w:val="0"/>
              </w:rPr>
              <w:t>76.0</w:t>
            </w:r>
          </w:p>
        </w:tc>
        <w:tc>
          <w:tcPr>
            <w:tcW w:w="1235" w:type="dxa"/>
          </w:tcPr>
          <w:p w:rsidR="006C54FB" w:rsidRPr="00733623" w:rsidRDefault="006C54FB" w:rsidP="00FC7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3623">
              <w:rPr>
                <w:b w:val="0"/>
              </w:rPr>
              <w:t>80.5</w:t>
            </w:r>
          </w:p>
        </w:tc>
      </w:tr>
      <w:tr w:rsidR="006C54FB" w:rsidTr="00FC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:rsidR="006C54FB" w:rsidRDefault="006C54FB" w:rsidP="00FC72A0">
            <w:pPr>
              <w:jc w:val="center"/>
            </w:pPr>
            <w:r>
              <w:t>Después</w:t>
            </w:r>
          </w:p>
        </w:tc>
        <w:tc>
          <w:tcPr>
            <w:tcW w:w="1235" w:type="dxa"/>
          </w:tcPr>
          <w:p w:rsidR="006C54FB" w:rsidRDefault="006C54FB" w:rsidP="00FC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73.0</w:t>
            </w:r>
          </w:p>
        </w:tc>
        <w:tc>
          <w:tcPr>
            <w:tcW w:w="1235" w:type="dxa"/>
          </w:tcPr>
          <w:p w:rsidR="006C54FB" w:rsidRDefault="006C54FB" w:rsidP="00FC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74.5</w:t>
            </w:r>
          </w:p>
        </w:tc>
        <w:tc>
          <w:tcPr>
            <w:tcW w:w="1235" w:type="dxa"/>
          </w:tcPr>
          <w:p w:rsidR="006C54FB" w:rsidRDefault="006C54FB" w:rsidP="00FC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74.0</w:t>
            </w:r>
          </w:p>
        </w:tc>
        <w:tc>
          <w:tcPr>
            <w:tcW w:w="1235" w:type="dxa"/>
          </w:tcPr>
          <w:p w:rsidR="006C54FB" w:rsidRDefault="006C54FB" w:rsidP="00FC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74.5</w:t>
            </w:r>
          </w:p>
        </w:tc>
        <w:tc>
          <w:tcPr>
            <w:tcW w:w="1235" w:type="dxa"/>
          </w:tcPr>
          <w:p w:rsidR="006C54FB" w:rsidRDefault="006C54FB" w:rsidP="00FC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75.0</w:t>
            </w:r>
          </w:p>
        </w:tc>
        <w:tc>
          <w:tcPr>
            <w:tcW w:w="1235" w:type="dxa"/>
          </w:tcPr>
          <w:p w:rsidR="006C54FB" w:rsidRDefault="006C54FB" w:rsidP="00FC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82.0</w:t>
            </w:r>
          </w:p>
        </w:tc>
      </w:tr>
    </w:tbl>
    <w:p w:rsidR="00F73209" w:rsidRDefault="00F73209"/>
    <w:p w:rsidR="006C54FB" w:rsidRDefault="006C54FB">
      <w:bookmarkStart w:id="0" w:name="_GoBack"/>
      <w:bookmarkEnd w:id="0"/>
    </w:p>
    <w:sectPr w:rsidR="006C5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FB"/>
    <w:rsid w:val="006C54FB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FB10-869F-45B6-8C1A-6EFB6E2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FB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1">
    <w:name w:val="Colorful Grid Accent 1"/>
    <w:basedOn w:val="Tablanormal"/>
    <w:uiPriority w:val="73"/>
    <w:rsid w:val="006C54FB"/>
    <w:pPr>
      <w:spacing w:after="0" w:line="240" w:lineRule="auto"/>
    </w:pPr>
    <w:rPr>
      <w:rFonts w:eastAsiaTheme="minorEastAsia"/>
      <w:color w:val="000000" w:themeColor="text1"/>
      <w:lang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2018-12-09T18:17:00Z</dcterms:created>
  <dcterms:modified xsi:type="dcterms:W3CDTF">2018-12-09T18:18:00Z</dcterms:modified>
</cp:coreProperties>
</file>